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广州市天河区商务和金融工作局转发关于开展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2020年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市中小企业服务站征集工作的通知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天河区各企业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根据《广州市工业和信息化局关于开展2020年中小企业服务站征集工作的通知》，市中小企业服务站征集工作现在正式启动，现将有关通知要求转发给你们，请认真阅读申报要求，积极开展申报工作。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天河区工作安排如下：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一、区受理截止时间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2020年2月2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日下午5:00，逾期不予受理。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instrText xml:space="preserve"> HYPERLINK "mailto:2.纸质材料交至区商务金融局企业服务科（天府路1号天河区政府2号楼6011），电子版（包括可编辑版和不可编辑版）发送至119059997@qq.com。" </w:instrTex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fldChar w:fldCharType="separate"/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区受理方式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申报单位需将申报材料用 A4 纸按目录顺序装订成册，一式一份，交至</w:t>
      </w: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区商务金融局企业服务科（天府路1号天河区政府2号楼6011）</w:t>
      </w: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电子版（包括纸质材料盖章版扫描件、word、excel文件）发送至邮箱：119059997@qq.com。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区联系人及电话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肖艳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38622962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firstLine="64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广州市工业和信息化局关于开展2020年中小企业服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firstLine="1600" w:firstLineChars="5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务站征集工作的通知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firstLine="1600" w:firstLineChars="5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firstLine="1600" w:firstLineChars="5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广州市天河区商务和金融工作局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 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宋体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8EB5"/>
    <w:multiLevelType w:val="singleLevel"/>
    <w:tmpl w:val="5CEC8EB5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A25CC"/>
    <w:rsid w:val="03A72282"/>
    <w:rsid w:val="07040016"/>
    <w:rsid w:val="08DD2050"/>
    <w:rsid w:val="0E9E5A1A"/>
    <w:rsid w:val="101319BA"/>
    <w:rsid w:val="129734CC"/>
    <w:rsid w:val="18EE7BD1"/>
    <w:rsid w:val="1CA83036"/>
    <w:rsid w:val="1D65236C"/>
    <w:rsid w:val="1EA756A3"/>
    <w:rsid w:val="1FE6115A"/>
    <w:rsid w:val="206477E7"/>
    <w:rsid w:val="28F13826"/>
    <w:rsid w:val="28F22593"/>
    <w:rsid w:val="2C611F90"/>
    <w:rsid w:val="38857F8C"/>
    <w:rsid w:val="422C7B63"/>
    <w:rsid w:val="49031967"/>
    <w:rsid w:val="51A146D2"/>
    <w:rsid w:val="524C239F"/>
    <w:rsid w:val="53341C90"/>
    <w:rsid w:val="5A6924B1"/>
    <w:rsid w:val="6D535020"/>
    <w:rsid w:val="6F0A25CC"/>
    <w:rsid w:val="74E75A0E"/>
    <w:rsid w:val="7ED0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560" w:lineRule="exact"/>
      <w:ind w:firstLine="624"/>
      <w:jc w:val="left"/>
      <w:textAlignment w:val="baseline"/>
    </w:pPr>
    <w:rPr>
      <w:rFonts w:eastAsia="仿宋_GB2312"/>
      <w:kern w:val="0"/>
      <w:sz w:val="32"/>
      <w:szCs w:val="20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正文 New"/>
    <w:next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9">
    <w:name w:val="正文首行缩进 New"/>
    <w:basedOn w:val="8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aoy0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2018-04-16T07:25:00Z</dcterms:created>
  <dc:creator>动画之旅</dc:creator>
  <cp:lastModifiedBy>lishuai</cp:lastModifiedBy>
  <cp:lastPrinted>2020-01-08T09:26:00Z</cp:lastPrinted>
  <dcterms:modified xsi:type="dcterms:W3CDTF">2020-01-10T02:04:18Z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