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widowControl/>
        <w:spacing w:line="560" w:lineRule="exact"/>
        <w:ind w:left="-359" w:leftChars="-171" w:right="25" w:rightChars="12"/>
        <w:jc w:val="center"/>
        <w:rPr>
          <w:rFonts w:ascii="方正小标宋_GBK" w:eastAsia="方正小标宋_GBK"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bCs/>
          <w:kern w:val="0"/>
          <w:sz w:val="44"/>
          <w:szCs w:val="44"/>
        </w:rPr>
        <w:t>广州（国际）科技成果转化天河基地</w:t>
      </w:r>
    </w:p>
    <w:p>
      <w:pPr>
        <w:widowControl/>
        <w:spacing w:line="560" w:lineRule="exact"/>
        <w:ind w:left="-359" w:leftChars="-171" w:right="25" w:rightChars="12"/>
        <w:jc w:val="center"/>
        <w:rPr>
          <w:rFonts w:eastAsia="仿宋_GB2312"/>
          <w:bCs/>
          <w:kern w:val="0"/>
          <w:sz w:val="32"/>
          <w:szCs w:val="32"/>
        </w:rPr>
      </w:pPr>
      <w:r>
        <w:rPr>
          <w:rFonts w:hint="eastAsia" w:ascii="方正小标宋_GBK" w:eastAsia="方正小标宋_GBK"/>
          <w:bCs/>
          <w:kern w:val="0"/>
          <w:sz w:val="44"/>
          <w:szCs w:val="44"/>
        </w:rPr>
        <w:t>孵化育成服务机构入驻申请表</w:t>
      </w:r>
    </w:p>
    <w:bookmarkEnd w:id="0"/>
    <w:p>
      <w:pPr>
        <w:spacing w:line="580" w:lineRule="exact"/>
        <w:ind w:left="-540" w:leftChars="-257" w:right="-512" w:rightChars="-244" w:firstLine="315" w:firstLineChars="150"/>
        <w:rPr>
          <w:rFonts w:eastAsia="仿宋_GB2312"/>
          <w:szCs w:val="21"/>
        </w:rPr>
      </w:pPr>
      <w:r>
        <w:rPr>
          <w:rFonts w:eastAsia="仿宋_GB2312"/>
          <w:szCs w:val="21"/>
        </w:rPr>
        <w:t>受理编号：                                                   单位：万元</w:t>
      </w:r>
    </w:p>
    <w:tbl>
      <w:tblPr>
        <w:tblStyle w:val="3"/>
        <w:tblW w:w="94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701"/>
        <w:gridCol w:w="1276"/>
        <w:gridCol w:w="1029"/>
        <w:gridCol w:w="388"/>
        <w:gridCol w:w="38"/>
        <w:gridCol w:w="813"/>
        <w:gridCol w:w="37"/>
        <w:gridCol w:w="671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单位</w:t>
            </w:r>
            <w:r>
              <w:rPr>
                <w:rFonts w:ascii="黑体" w:hAnsi="黑体" w:eastAsia="黑体"/>
                <w:b/>
                <w:bCs/>
              </w:rPr>
              <w:t>名称</w:t>
            </w:r>
          </w:p>
        </w:tc>
        <w:tc>
          <w:tcPr>
            <w:tcW w:w="4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注册</w:t>
            </w:r>
            <w:r>
              <w:rPr>
                <w:rFonts w:ascii="黑体" w:hAnsi="黑体" w:eastAsia="黑体"/>
                <w:b/>
                <w:bCs/>
              </w:rPr>
              <w:t>时间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注册</w:t>
            </w:r>
            <w:r>
              <w:rPr>
                <w:rFonts w:ascii="黑体" w:hAnsi="黑体" w:eastAsia="黑体"/>
                <w:b/>
                <w:bCs/>
              </w:rPr>
              <w:t>地址</w:t>
            </w:r>
          </w:p>
        </w:tc>
        <w:tc>
          <w:tcPr>
            <w:tcW w:w="4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ascii="黑体" w:hAnsi="黑体" w:eastAsia="黑体"/>
                <w:b/>
                <w:bCs/>
              </w:rPr>
              <w:t>注册资本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ascii="黑体" w:hAnsi="黑体" w:eastAsia="黑体"/>
                <w:b/>
                <w:bCs/>
              </w:rPr>
              <w:t>主营业务</w:t>
            </w:r>
          </w:p>
        </w:tc>
        <w:tc>
          <w:tcPr>
            <w:tcW w:w="40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员工人数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211" w:firstLineChars="100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拟入驻基地人数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拟入驻日期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申请</w:t>
            </w:r>
            <w:r>
              <w:rPr>
                <w:rFonts w:ascii="黑体" w:hAnsi="黑体" w:eastAsia="黑体"/>
                <w:b/>
                <w:bCs/>
              </w:rPr>
              <w:t>面积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ascii="黑体" w:hAnsi="黑体" w:eastAsia="黑体"/>
                <w:b/>
                <w:bCs/>
              </w:rPr>
              <w:t>法人代表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移动电话</w:t>
            </w:r>
          </w:p>
        </w:tc>
        <w:tc>
          <w:tcPr>
            <w:tcW w:w="22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ascii="黑体" w:hAnsi="黑体" w:eastAsia="黑体"/>
                <w:b/>
                <w:bCs/>
              </w:rPr>
              <w:t>联系人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职务</w:t>
            </w:r>
          </w:p>
        </w:tc>
        <w:tc>
          <w:tcPr>
            <w:tcW w:w="145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</w:rPr>
            </w:pPr>
          </w:p>
        </w:tc>
        <w:tc>
          <w:tcPr>
            <w:tcW w:w="152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移动电话</w:t>
            </w:r>
          </w:p>
        </w:tc>
        <w:tc>
          <w:tcPr>
            <w:tcW w:w="15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  <w:jc w:val="center"/>
        </w:trPr>
        <w:tc>
          <w:tcPr>
            <w:tcW w:w="19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机构简介（包括主要投资领域、投资资金管理情况、投资及孵化企业案例、类似项目经验等，800字数内）</w:t>
            </w:r>
          </w:p>
        </w:tc>
        <w:tc>
          <w:tcPr>
            <w:tcW w:w="7472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left"/>
              <w:rPr>
                <w:rFonts w:eastAsia="仿宋_GB2312"/>
                <w:bCs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rPr>
                <w:rFonts w:eastAsia="仿宋_GB2312"/>
              </w:rPr>
            </w:pPr>
          </w:p>
          <w:p>
            <w:pPr>
              <w:tabs>
                <w:tab w:val="left" w:pos="2769"/>
              </w:tabs>
              <w:rPr>
                <w:rFonts w:eastAsia="仿宋_GB2312"/>
              </w:rPr>
            </w:pPr>
            <w:r>
              <w:rPr>
                <w:rFonts w:eastAsia="仿宋_GB2312"/>
              </w:rPr>
              <w:tab/>
            </w:r>
          </w:p>
          <w:p>
            <w:pPr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  <w:jc w:val="center"/>
        </w:trPr>
        <w:tc>
          <w:tcPr>
            <w:tcW w:w="94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color w:val="000000"/>
                <w:sz w:val="28"/>
                <w:szCs w:val="28"/>
              </w:rPr>
              <w:t>申报单位承诺：</w:t>
            </w:r>
          </w:p>
          <w:p>
            <w:pPr>
              <w:ind w:firstLine="560" w:firstLineChars="2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以上情况属实。</w:t>
            </w:r>
          </w:p>
          <w:p>
            <w:pPr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sz w:val="28"/>
                <w:szCs w:val="28"/>
              </w:rPr>
              <w:t>法定代表人签字</w:t>
            </w:r>
          </w:p>
          <w:p>
            <w:pPr>
              <w:ind w:right="840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单位（公章）</w:t>
            </w:r>
          </w:p>
          <w:p>
            <w:pPr>
              <w:ind w:right="840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E62CB"/>
    <w:rsid w:val="6B8E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2020-04-09T10:06:00Z</dcterms:created>
  <dc:creator>DELL</dc:creator>
  <cp:lastModifiedBy>DELL</cp:lastModifiedBy>
  <dcterms:modified xsi:type="dcterms:W3CDTF">2020-04-09T10:06:51Z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