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5" w:rsidRDefault="00A11EEB">
      <w:pPr>
        <w:widowControl/>
        <w:spacing w:before="120" w:after="120" w:line="480" w:lineRule="auto"/>
        <w:ind w:firstLine="48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天河区20</w:t>
      </w:r>
      <w:r w:rsidR="003F7A1C"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年</w:t>
      </w:r>
      <w:r w:rsidR="00BA2980"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第</w:t>
      </w:r>
      <w:r w:rsidR="00EF372B"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三</w:t>
      </w:r>
      <w:r w:rsidR="00BA2980"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批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新登记广州市众创空间信息汇总表</w:t>
      </w:r>
    </w:p>
    <w:tbl>
      <w:tblPr>
        <w:tblStyle w:val="1"/>
        <w:tblW w:w="0" w:type="auto"/>
        <w:tblLook w:val="01E0"/>
      </w:tblPr>
      <w:tblGrid>
        <w:gridCol w:w="959"/>
        <w:gridCol w:w="2835"/>
        <w:gridCol w:w="2126"/>
        <w:gridCol w:w="2268"/>
        <w:gridCol w:w="1559"/>
        <w:gridCol w:w="4111"/>
      </w:tblGrid>
      <w:tr w:rsidR="008B028B" w:rsidRPr="0083175D" w:rsidTr="001B422A">
        <w:tc>
          <w:tcPr>
            <w:tcW w:w="959" w:type="dxa"/>
            <w:vAlign w:val="center"/>
          </w:tcPr>
          <w:p w:rsidR="008B028B" w:rsidRPr="0083175D" w:rsidRDefault="008B028B" w:rsidP="008B028B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8B028B" w:rsidRPr="0083175D" w:rsidRDefault="008B028B" w:rsidP="008B028B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众创空间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8B028B" w:rsidRPr="0083175D" w:rsidRDefault="008B028B" w:rsidP="001B422A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运营机构名称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及性质</w:t>
            </w:r>
          </w:p>
        </w:tc>
        <w:tc>
          <w:tcPr>
            <w:tcW w:w="2268" w:type="dxa"/>
            <w:vAlign w:val="center"/>
          </w:tcPr>
          <w:p w:rsidR="008B028B" w:rsidRDefault="008B028B" w:rsidP="001B422A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创业团队和</w:t>
            </w:r>
          </w:p>
          <w:p w:rsidR="008B028B" w:rsidRPr="0083175D" w:rsidRDefault="008B028B" w:rsidP="001B422A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初创企业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8B028B" w:rsidRPr="0083175D" w:rsidRDefault="008B028B" w:rsidP="001B422A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总面积</w:t>
            </w:r>
            <w:r w:rsidRPr="0083175D">
              <w:rPr>
                <w:rFonts w:ascii="黑体" w:eastAsia="黑体" w:hint="eastAsia"/>
                <w:bCs/>
                <w:sz w:val="28"/>
                <w:szCs w:val="28"/>
              </w:rPr>
              <w:t>(㎡)</w:t>
            </w:r>
          </w:p>
        </w:tc>
        <w:tc>
          <w:tcPr>
            <w:tcW w:w="4111" w:type="dxa"/>
            <w:vAlign w:val="center"/>
          </w:tcPr>
          <w:p w:rsidR="008B028B" w:rsidRPr="00012958" w:rsidRDefault="008B028B" w:rsidP="008B028B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孵化地址</w:t>
            </w:r>
          </w:p>
        </w:tc>
      </w:tr>
      <w:tr w:rsidR="00EF372B" w:rsidRPr="00D205B6" w:rsidTr="008B028B">
        <w:trPr>
          <w:trHeight w:val="2492"/>
        </w:trPr>
        <w:tc>
          <w:tcPr>
            <w:tcW w:w="959" w:type="dxa"/>
            <w:vAlign w:val="center"/>
          </w:tcPr>
          <w:p w:rsidR="00EF372B" w:rsidRPr="00EF372B" w:rsidRDefault="00EF372B" w:rsidP="007F4C0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聚力众创谷</w:t>
            </w:r>
          </w:p>
        </w:tc>
        <w:tc>
          <w:tcPr>
            <w:tcW w:w="2126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广州聚力众创空间有限公司</w:t>
            </w:r>
          </w:p>
        </w:tc>
        <w:tc>
          <w:tcPr>
            <w:tcW w:w="2268" w:type="dxa"/>
            <w:vAlign w:val="center"/>
          </w:tcPr>
          <w:p w:rsidR="00EF372B" w:rsidRPr="00EF372B" w:rsidRDefault="00EF372B" w:rsidP="007F4C0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EF372B" w:rsidRPr="00EF372B" w:rsidRDefault="00EF372B" w:rsidP="007F4C0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303</w:t>
            </w:r>
          </w:p>
        </w:tc>
        <w:tc>
          <w:tcPr>
            <w:tcW w:w="4111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广州市天河区燕岭路89号499室</w:t>
            </w:r>
          </w:p>
        </w:tc>
      </w:tr>
      <w:tr w:rsidR="00EF372B" w:rsidRPr="00C34AF2" w:rsidTr="008B028B">
        <w:trPr>
          <w:trHeight w:val="2415"/>
        </w:trPr>
        <w:tc>
          <w:tcPr>
            <w:tcW w:w="959" w:type="dxa"/>
            <w:vAlign w:val="center"/>
          </w:tcPr>
          <w:p w:rsidR="00EF372B" w:rsidRPr="00EF372B" w:rsidRDefault="00EF372B" w:rsidP="007F4C0F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sz w:val="28"/>
                <w:szCs w:val="28"/>
              </w:rPr>
              <w:t>扬帆启航众创空间</w:t>
            </w:r>
          </w:p>
        </w:tc>
        <w:tc>
          <w:tcPr>
            <w:tcW w:w="2126" w:type="dxa"/>
            <w:vAlign w:val="center"/>
          </w:tcPr>
          <w:p w:rsidR="00EF372B" w:rsidRPr="00EF372B" w:rsidRDefault="00EF372B" w:rsidP="00FF5A3E">
            <w:pPr>
              <w:pStyle w:val="Default"/>
              <w:jc w:val="center"/>
              <w:rPr>
                <w:rFonts w:ascii="仿宋_GB2312" w:eastAsia="仿宋_GB2312" w:hAnsi="黑体" w:cstheme="minorBidi"/>
                <w:color w:val="auto"/>
                <w:sz w:val="28"/>
                <w:szCs w:val="28"/>
              </w:rPr>
            </w:pPr>
            <w:r w:rsidRPr="00EF372B">
              <w:rPr>
                <w:rFonts w:ascii="仿宋_GB2312" w:eastAsia="仿宋_GB2312" w:hAnsi="黑体" w:cstheme="minorBidi" w:hint="eastAsia"/>
                <w:color w:val="auto"/>
                <w:sz w:val="28"/>
                <w:szCs w:val="28"/>
              </w:rPr>
              <w:t>广州启航企业服务有限公司</w:t>
            </w:r>
          </w:p>
        </w:tc>
        <w:tc>
          <w:tcPr>
            <w:tcW w:w="2268" w:type="dxa"/>
            <w:vAlign w:val="center"/>
          </w:tcPr>
          <w:p w:rsidR="00EF372B" w:rsidRPr="00EF372B" w:rsidRDefault="00EF372B" w:rsidP="000E4EE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EF372B" w:rsidRPr="00EF372B" w:rsidRDefault="00EF372B" w:rsidP="000E4EE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603</w:t>
            </w:r>
          </w:p>
        </w:tc>
        <w:tc>
          <w:tcPr>
            <w:tcW w:w="4111" w:type="dxa"/>
            <w:vAlign w:val="center"/>
          </w:tcPr>
          <w:p w:rsidR="00EF372B" w:rsidRPr="00EF372B" w:rsidRDefault="00EF372B" w:rsidP="004D73D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黑体" w:cstheme="minorBidi" w:hint="eastAsia"/>
                <w:sz w:val="28"/>
                <w:szCs w:val="28"/>
              </w:rPr>
              <w:t>广州市天河区新塘田头岗二路一横街二大道一横路2号（部位：A栋302、303A、306、308、319、321、323）</w:t>
            </w:r>
          </w:p>
        </w:tc>
      </w:tr>
    </w:tbl>
    <w:p w:rsidR="00C12885" w:rsidRDefault="00C12885"/>
    <w:p w:rsidR="000E4EEB" w:rsidRDefault="000E4EEB"/>
    <w:p w:rsidR="000E4EEB" w:rsidRDefault="000E4EEB"/>
    <w:tbl>
      <w:tblPr>
        <w:tblStyle w:val="1"/>
        <w:tblW w:w="0" w:type="auto"/>
        <w:tblLook w:val="01E0"/>
      </w:tblPr>
      <w:tblGrid>
        <w:gridCol w:w="959"/>
        <w:gridCol w:w="2835"/>
        <w:gridCol w:w="2126"/>
        <w:gridCol w:w="2268"/>
        <w:gridCol w:w="1559"/>
        <w:gridCol w:w="4111"/>
      </w:tblGrid>
      <w:tr w:rsidR="000E4EEB" w:rsidRPr="0083175D" w:rsidTr="00C01AD5">
        <w:tc>
          <w:tcPr>
            <w:tcW w:w="959" w:type="dxa"/>
            <w:vAlign w:val="center"/>
          </w:tcPr>
          <w:p w:rsidR="000E4EEB" w:rsidRPr="0083175D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835" w:type="dxa"/>
            <w:vAlign w:val="center"/>
          </w:tcPr>
          <w:p w:rsidR="000E4EEB" w:rsidRPr="0083175D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众创空间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0E4EEB" w:rsidRPr="0083175D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运营机构名称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及性质</w:t>
            </w:r>
          </w:p>
        </w:tc>
        <w:tc>
          <w:tcPr>
            <w:tcW w:w="2268" w:type="dxa"/>
            <w:vAlign w:val="center"/>
          </w:tcPr>
          <w:p w:rsidR="000E4EEB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创业团队和</w:t>
            </w:r>
          </w:p>
          <w:p w:rsidR="000E4EEB" w:rsidRPr="0083175D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初创企业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0E4EEB" w:rsidRPr="0083175D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总面积</w:t>
            </w:r>
            <w:r w:rsidRPr="0083175D">
              <w:rPr>
                <w:rFonts w:ascii="黑体" w:eastAsia="黑体" w:hint="eastAsia"/>
                <w:bCs/>
                <w:sz w:val="28"/>
                <w:szCs w:val="28"/>
              </w:rPr>
              <w:t>(㎡)</w:t>
            </w:r>
          </w:p>
        </w:tc>
        <w:tc>
          <w:tcPr>
            <w:tcW w:w="4111" w:type="dxa"/>
            <w:vAlign w:val="center"/>
          </w:tcPr>
          <w:p w:rsidR="000E4EEB" w:rsidRPr="00012958" w:rsidRDefault="000E4EEB" w:rsidP="00C01AD5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孵化地址</w:t>
            </w:r>
          </w:p>
        </w:tc>
      </w:tr>
      <w:tr w:rsidR="00EF372B" w:rsidRPr="00D205B6" w:rsidTr="00C01AD5">
        <w:trPr>
          <w:trHeight w:val="2492"/>
        </w:trPr>
        <w:tc>
          <w:tcPr>
            <w:tcW w:w="959" w:type="dxa"/>
            <w:vAlign w:val="center"/>
          </w:tcPr>
          <w:p w:rsidR="00EF372B" w:rsidRPr="00EF372B" w:rsidRDefault="00EF372B" w:rsidP="00C01AD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驳思空间</w:t>
            </w:r>
          </w:p>
        </w:tc>
        <w:tc>
          <w:tcPr>
            <w:tcW w:w="2126" w:type="dxa"/>
            <w:vAlign w:val="center"/>
          </w:tcPr>
          <w:p w:rsidR="00EF372B" w:rsidRPr="00EF372B" w:rsidRDefault="00EF372B" w:rsidP="00FF5A3E">
            <w:pPr>
              <w:spacing w:line="5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广州驳思众创空间有限公司</w:t>
            </w:r>
          </w:p>
        </w:tc>
        <w:tc>
          <w:tcPr>
            <w:tcW w:w="2268" w:type="dxa"/>
            <w:vAlign w:val="center"/>
          </w:tcPr>
          <w:p w:rsidR="00EF372B" w:rsidRPr="00EF372B" w:rsidRDefault="00EF372B" w:rsidP="000E4EE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EF372B" w:rsidRPr="00EF372B" w:rsidRDefault="00EF372B" w:rsidP="00C01AD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宋体" w:hint="eastAsia"/>
                <w:sz w:val="28"/>
                <w:szCs w:val="28"/>
              </w:rPr>
              <w:t>1300</w:t>
            </w:r>
          </w:p>
        </w:tc>
        <w:tc>
          <w:tcPr>
            <w:tcW w:w="4111" w:type="dxa"/>
            <w:vAlign w:val="center"/>
          </w:tcPr>
          <w:p w:rsidR="00EF372B" w:rsidRPr="00EF372B" w:rsidRDefault="00EF372B" w:rsidP="00C01AD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372B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广州市天河区珠村大粒沙路38号4栋301房（仅限办公）</w:t>
            </w:r>
          </w:p>
        </w:tc>
      </w:tr>
    </w:tbl>
    <w:p w:rsidR="000E4EEB" w:rsidRPr="000E4EEB" w:rsidRDefault="000E4EEB"/>
    <w:sectPr w:rsidR="000E4EEB" w:rsidRPr="000E4EEB" w:rsidSect="00C12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22" w:rsidRDefault="00891822" w:rsidP="00A11EEB">
      <w:r>
        <w:separator/>
      </w:r>
    </w:p>
  </w:endnote>
  <w:endnote w:type="continuationSeparator" w:id="1">
    <w:p w:rsidR="00891822" w:rsidRDefault="00891822" w:rsidP="00A1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22" w:rsidRDefault="00891822" w:rsidP="00A11EEB">
      <w:r>
        <w:separator/>
      </w:r>
    </w:p>
  </w:footnote>
  <w:footnote w:type="continuationSeparator" w:id="1">
    <w:p w:rsidR="00891822" w:rsidRDefault="00891822" w:rsidP="00A1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C2621"/>
    <w:rsid w:val="000E4EEB"/>
    <w:rsid w:val="00106705"/>
    <w:rsid w:val="001B422A"/>
    <w:rsid w:val="001C4F39"/>
    <w:rsid w:val="002971E8"/>
    <w:rsid w:val="002A7C54"/>
    <w:rsid w:val="002C5F9A"/>
    <w:rsid w:val="00302B8C"/>
    <w:rsid w:val="00323B7D"/>
    <w:rsid w:val="00335889"/>
    <w:rsid w:val="003B7E78"/>
    <w:rsid w:val="003F7A1C"/>
    <w:rsid w:val="00447E76"/>
    <w:rsid w:val="0045407E"/>
    <w:rsid w:val="004D73D1"/>
    <w:rsid w:val="00601E13"/>
    <w:rsid w:val="00612D71"/>
    <w:rsid w:val="00616E83"/>
    <w:rsid w:val="006329D8"/>
    <w:rsid w:val="006C7332"/>
    <w:rsid w:val="00704E79"/>
    <w:rsid w:val="007404A7"/>
    <w:rsid w:val="00775245"/>
    <w:rsid w:val="00785191"/>
    <w:rsid w:val="007C1CCE"/>
    <w:rsid w:val="007D4BF5"/>
    <w:rsid w:val="007E5365"/>
    <w:rsid w:val="007F4C0F"/>
    <w:rsid w:val="008240BB"/>
    <w:rsid w:val="00891822"/>
    <w:rsid w:val="008B028B"/>
    <w:rsid w:val="008B3EEE"/>
    <w:rsid w:val="008E6BE4"/>
    <w:rsid w:val="009A4076"/>
    <w:rsid w:val="009D4935"/>
    <w:rsid w:val="009F3AE9"/>
    <w:rsid w:val="00A11EEB"/>
    <w:rsid w:val="00A66351"/>
    <w:rsid w:val="00A83EA1"/>
    <w:rsid w:val="00B35FC9"/>
    <w:rsid w:val="00BA2980"/>
    <w:rsid w:val="00BF346C"/>
    <w:rsid w:val="00C12885"/>
    <w:rsid w:val="00CA16A5"/>
    <w:rsid w:val="00D205B6"/>
    <w:rsid w:val="00DE7D04"/>
    <w:rsid w:val="00E13111"/>
    <w:rsid w:val="00E24DC1"/>
    <w:rsid w:val="00E33CE8"/>
    <w:rsid w:val="00EF372B"/>
    <w:rsid w:val="00F52FC9"/>
    <w:rsid w:val="00F75705"/>
    <w:rsid w:val="33020587"/>
    <w:rsid w:val="55D850E1"/>
    <w:rsid w:val="6D8E3FAA"/>
    <w:rsid w:val="6DBC2621"/>
    <w:rsid w:val="72E91547"/>
    <w:rsid w:val="75E17F62"/>
    <w:rsid w:val="7A240A3F"/>
    <w:rsid w:val="7B950259"/>
    <w:rsid w:val="7DA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128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table" w:customStyle="1" w:styleId="1">
    <w:name w:val="网格型1"/>
    <w:basedOn w:val="a1"/>
    <w:next w:val="a5"/>
    <w:rsid w:val="007404A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72B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</Words>
  <Characters>271</Characters>
  <Application>Microsoft Office Word</Application>
  <DocSecurity>0</DocSecurity>
  <Lines>2</Lines>
  <Paragraphs>1</Paragraphs>
  <ScaleCrop>false</ScaleCrop>
  <Company>区科技工业和信息化局（区知识产权局）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1049</dc:creator>
  <cp:lastModifiedBy>未定义</cp:lastModifiedBy>
  <cp:revision>26</cp:revision>
  <dcterms:created xsi:type="dcterms:W3CDTF">2019-06-24T07:18:00Z</dcterms:created>
  <dcterms:modified xsi:type="dcterms:W3CDTF">2020-05-11T08:03:00Z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