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400" w:lineRule="exact"/>
        <w:jc w:val="center"/>
        <w:rPr>
          <w:rFonts w:ascii="Times New Roman" w:hAnsi="Times New Roman" w:eastAsia="宋体"/>
          <w:color w:val="333333"/>
          <w:lang w:val="es-ES"/>
        </w:rPr>
      </w:pPr>
      <w:bookmarkStart w:id="29" w:name="_GoBack"/>
      <w:bookmarkEnd w:id="29"/>
      <w:r>
        <w:rPr>
          <w:rFonts w:ascii="Times New Roman" w:hAnsi="Times New Roman" w:eastAsia="宋体"/>
          <w:color w:val="333333"/>
          <w:shd w:val="clear" w:color="auto" w:fill="FFFFFF"/>
          <w:lang w:val="es-ES"/>
        </w:rPr>
        <w:t>Sui Tian Fu Ban Gui [2021] No. 1</w:t>
      </w:r>
    </w:p>
    <w:p>
      <w:pPr>
        <w:pStyle w:val="5"/>
        <w:widowControl/>
        <w:shd w:val="clear" w:color="auto" w:fill="FFFFFF"/>
        <w:spacing w:beforeAutospacing="0" w:afterAutospacing="0" w:line="400" w:lineRule="exact"/>
        <w:rPr>
          <w:rFonts w:ascii="Times New Roman" w:hAnsi="Times New Roman" w:eastAsia="宋体"/>
          <w:color w:val="333333"/>
          <w:lang w:val="es-ES"/>
        </w:rPr>
      </w:pPr>
    </w:p>
    <w:p>
      <w:pPr>
        <w:pStyle w:val="5"/>
        <w:widowControl/>
        <w:spacing w:beforeAutospacing="0" w:afterAutospacing="0" w:line="560" w:lineRule="exact"/>
        <w:jc w:val="center"/>
        <w:rPr>
          <w:rStyle w:val="13"/>
          <w:sz w:val="32"/>
          <w:szCs w:val="32"/>
        </w:rPr>
      </w:pPr>
      <w:r>
        <w:rPr>
          <w:rStyle w:val="13"/>
          <w:sz w:val="32"/>
          <w:szCs w:val="32"/>
        </w:rPr>
        <w:t xml:space="preserve">Notice of </w:t>
      </w:r>
      <w:bookmarkStart w:id="0" w:name="OLE_LINK9"/>
      <w:bookmarkStart w:id="1" w:name="OLE_LINK10"/>
      <w:bookmarkStart w:id="2" w:name="OLE_LINK11"/>
      <w:r>
        <w:rPr>
          <w:rStyle w:val="13"/>
          <w:rFonts w:hint="eastAsia"/>
          <w:sz w:val="32"/>
          <w:szCs w:val="32"/>
        </w:rPr>
        <w:t xml:space="preserve">General </w:t>
      </w:r>
      <w:r>
        <w:rPr>
          <w:rStyle w:val="13"/>
          <w:sz w:val="32"/>
          <w:szCs w:val="32"/>
        </w:rPr>
        <w:t>Office of Tianhe District People’s Government</w:t>
      </w:r>
      <w:bookmarkEnd w:id="0"/>
      <w:bookmarkEnd w:id="1"/>
      <w:r>
        <w:rPr>
          <w:rStyle w:val="13"/>
          <w:rFonts w:hint="eastAsia"/>
          <w:sz w:val="32"/>
          <w:szCs w:val="32"/>
        </w:rPr>
        <w:t xml:space="preserve"> of</w:t>
      </w:r>
      <w:r>
        <w:rPr>
          <w:rStyle w:val="13"/>
          <w:sz w:val="32"/>
          <w:szCs w:val="32"/>
        </w:rPr>
        <w:t xml:space="preserve"> Guangzhou Municipality </w:t>
      </w:r>
      <w:bookmarkEnd w:id="2"/>
      <w:r>
        <w:rPr>
          <w:rStyle w:val="13"/>
          <w:sz w:val="32"/>
          <w:szCs w:val="32"/>
        </w:rPr>
        <w:t>on Issuing the Management Measures for Review of the Tianhe District Chief</w:t>
      </w:r>
      <w:r>
        <w:rPr>
          <w:rStyle w:val="13"/>
          <w:rFonts w:hint="eastAsia"/>
          <w:sz w:val="32"/>
          <w:szCs w:val="32"/>
        </w:rPr>
        <w:t xml:space="preserve"> </w:t>
      </w:r>
      <w:r>
        <w:rPr>
          <w:rStyle w:val="13"/>
          <w:sz w:val="32"/>
          <w:szCs w:val="32"/>
        </w:rPr>
        <w:t>Quality Award</w:t>
      </w:r>
    </w:p>
    <w:p>
      <w:pPr>
        <w:pStyle w:val="5"/>
        <w:widowControl/>
        <w:shd w:val="clear" w:color="auto" w:fill="FFFFFF"/>
        <w:spacing w:beforeAutospacing="0" w:afterAutospacing="0" w:line="400" w:lineRule="exact"/>
        <w:rPr>
          <w:rFonts w:ascii="Times New Roman" w:hAnsi="Times New Roman" w:eastAsia="宋体"/>
          <w:color w:val="333333"/>
        </w:rPr>
      </w:pPr>
    </w:p>
    <w:p>
      <w:pPr>
        <w:pStyle w:val="5"/>
        <w:widowControl/>
        <w:shd w:val="clear" w:color="auto" w:fill="FFFFFF"/>
        <w:spacing w:beforeAutospacing="0" w:afterAutospacing="0" w:line="400" w:lineRule="exact"/>
        <w:jc w:val="both"/>
        <w:rPr>
          <w:rFonts w:ascii="Times New Roman" w:hAnsi="Times New Roman" w:eastAsia="宋体"/>
          <w:color w:val="333333"/>
        </w:rPr>
      </w:pPr>
      <w:r>
        <w:rPr>
          <w:rFonts w:ascii="Times New Roman" w:hAnsi="Times New Roman" w:eastAsia="宋体"/>
          <w:color w:val="333333"/>
          <w:shd w:val="clear" w:color="auto" w:fill="FFFFFF"/>
        </w:rPr>
        <w:t xml:space="preserve">All </w:t>
      </w:r>
      <w:r>
        <w:rPr>
          <w:rFonts w:hint="eastAsia" w:ascii="Times New Roman" w:hAnsi="Times New Roman" w:eastAsia="宋体"/>
          <w:color w:val="333333"/>
          <w:shd w:val="clear" w:color="auto" w:fill="FFFFFF"/>
        </w:rPr>
        <w:t>agencies</w:t>
      </w:r>
      <w:r>
        <w:rPr>
          <w:rFonts w:ascii="Times New Roman" w:hAnsi="Times New Roman" w:eastAsia="宋体"/>
          <w:color w:val="333333"/>
          <w:shd w:val="clear" w:color="auto" w:fill="FFFFFF"/>
        </w:rPr>
        <w:t xml:space="preserve"> directly under the district government and </w:t>
      </w:r>
      <w:r>
        <w:rPr>
          <w:rFonts w:hint="eastAsia" w:ascii="Times New Roman" w:hAnsi="Times New Roman" w:eastAsia="宋体"/>
          <w:color w:val="333333"/>
          <w:shd w:val="clear" w:color="auto" w:fill="FFFFFF"/>
        </w:rPr>
        <w:t>street community</w:t>
      </w:r>
      <w:r>
        <w:rPr>
          <w:rFonts w:ascii="Times New Roman" w:hAnsi="Times New Roman" w:eastAsia="宋体"/>
          <w:color w:val="333333"/>
          <w:shd w:val="clear" w:color="auto" w:fill="FFFFFF"/>
        </w:rPr>
        <w:t xml:space="preserve"> offices</w:t>
      </w:r>
      <w:r>
        <w:rPr>
          <w:rFonts w:hint="eastAsia"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ind w:firstLine="480" w:firstLineChars="200"/>
        <w:jc w:val="both"/>
        <w:rPr>
          <w:rFonts w:ascii="Times New Roman" w:hAnsi="Times New Roman" w:eastAsia="宋体"/>
          <w:color w:val="333333"/>
        </w:rPr>
      </w:pPr>
      <w:r>
        <w:rPr>
          <w:rFonts w:ascii="Times New Roman" w:hAnsi="Times New Roman" w:eastAsia="宋体"/>
          <w:color w:val="333333"/>
          <w:shd w:val="clear" w:color="auto" w:fill="FFFFFF"/>
        </w:rPr>
        <w:t xml:space="preserve">The </w:t>
      </w:r>
      <w:bookmarkStart w:id="3" w:name="OLE_LINK7"/>
      <w:bookmarkStart w:id="4" w:name="OLE_LINK8"/>
      <w:r>
        <w:rPr>
          <w:rFonts w:ascii="Times New Roman" w:hAnsi="Times New Roman" w:eastAsia="宋体"/>
          <w:i/>
          <w:iCs/>
          <w:color w:val="333333"/>
          <w:shd w:val="clear" w:color="auto" w:fill="FFFFFF"/>
        </w:rPr>
        <w:t>Management Measures for Review of the Tianhe District Chief Quality Award</w:t>
      </w:r>
      <w:bookmarkEnd w:id="3"/>
      <w:bookmarkEnd w:id="4"/>
      <w:r>
        <w:rPr>
          <w:rFonts w:ascii="Times New Roman" w:hAnsi="Times New Roman" w:eastAsia="宋体"/>
          <w:color w:val="333333"/>
          <w:shd w:val="clear" w:color="auto" w:fill="FFFFFF"/>
        </w:rPr>
        <w:t xml:space="preserve"> ha</w:t>
      </w:r>
      <w:r>
        <w:rPr>
          <w:rFonts w:hint="eastAsia" w:ascii="Times New Roman" w:hAnsi="Times New Roman" w:eastAsia="宋体"/>
          <w:color w:val="333333"/>
          <w:shd w:val="clear" w:color="auto" w:fill="FFFFFF"/>
        </w:rPr>
        <w:t>ve</w:t>
      </w:r>
      <w:r>
        <w:rPr>
          <w:rFonts w:ascii="Times New Roman" w:hAnsi="Times New Roman" w:eastAsia="宋体"/>
          <w:color w:val="333333"/>
          <w:shd w:val="clear" w:color="auto" w:fill="FFFFFF"/>
        </w:rPr>
        <w:t xml:space="preserve"> been approved by the Party Committee and </w:t>
      </w:r>
      <w:r>
        <w:rPr>
          <w:rFonts w:hint="eastAsia" w:ascii="Times New Roman" w:hAnsi="Times New Roman" w:eastAsia="宋体"/>
          <w:color w:val="333333"/>
          <w:shd w:val="clear" w:color="auto" w:fill="FFFFFF"/>
        </w:rPr>
        <w:t>People</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s G</w:t>
      </w:r>
      <w:r>
        <w:rPr>
          <w:rFonts w:ascii="Times New Roman" w:hAnsi="Times New Roman" w:eastAsia="宋体"/>
          <w:color w:val="333333"/>
          <w:shd w:val="clear" w:color="auto" w:fill="FFFFFF"/>
        </w:rPr>
        <w:t xml:space="preserve">overnment of </w:t>
      </w:r>
      <w:r>
        <w:rPr>
          <w:rFonts w:hint="eastAsia" w:ascii="Times New Roman" w:hAnsi="Times New Roman" w:eastAsia="宋体"/>
          <w:color w:val="333333"/>
          <w:shd w:val="clear" w:color="auto" w:fill="FFFFFF"/>
        </w:rPr>
        <w:t>Tianhe</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D</w:t>
      </w:r>
      <w:r>
        <w:rPr>
          <w:rFonts w:ascii="Times New Roman" w:hAnsi="Times New Roman" w:eastAsia="宋体"/>
          <w:color w:val="333333"/>
          <w:shd w:val="clear" w:color="auto" w:fill="FFFFFF"/>
        </w:rPr>
        <w:t>istrict and are hereby issued to you</w:t>
      </w:r>
      <w:r>
        <w:rPr>
          <w:rFonts w:hint="eastAsia" w:ascii="Times New Roman" w:hAnsi="Times New Roman" w:eastAsia="宋体"/>
          <w:color w:val="333333"/>
          <w:shd w:val="clear" w:color="auto" w:fill="FFFFFF"/>
        </w:rPr>
        <w:t xml:space="preserve"> for compliance and implementation</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 xml:space="preserve">Problems encountered in the implementation shall be directly reported to </w:t>
      </w:r>
      <w:r>
        <w:rPr>
          <w:rFonts w:ascii="Times New Roman" w:hAnsi="Times New Roman" w:eastAsia="宋体"/>
          <w:color w:val="333333"/>
          <w:shd w:val="clear" w:color="auto" w:fill="FFFFFF"/>
        </w:rPr>
        <w:t xml:space="preserve">the Administration for Market Regulation of </w:t>
      </w:r>
      <w:r>
        <w:rPr>
          <w:rFonts w:hint="eastAsia" w:ascii="Times New Roman" w:hAnsi="Times New Roman" w:eastAsia="宋体"/>
          <w:color w:val="333333"/>
          <w:shd w:val="clear" w:color="auto" w:fill="FFFFFF"/>
        </w:rPr>
        <w:t>Tianhe</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D</w:t>
      </w:r>
      <w:r>
        <w:rPr>
          <w:rFonts w:ascii="Times New Roman" w:hAnsi="Times New Roman" w:eastAsia="宋体"/>
          <w:color w:val="333333"/>
          <w:shd w:val="clear" w:color="auto" w:fill="FFFFFF"/>
        </w:rPr>
        <w:t xml:space="preserve">istrict. </w:t>
      </w:r>
    </w:p>
    <w:p>
      <w:pPr>
        <w:pStyle w:val="5"/>
        <w:widowControl/>
        <w:shd w:val="clear" w:color="auto" w:fill="FFFFFF"/>
        <w:spacing w:beforeAutospacing="0" w:afterAutospacing="0" w:line="400" w:lineRule="exact"/>
        <w:jc w:val="both"/>
        <w:rPr>
          <w:rFonts w:ascii="Times New Roman" w:hAnsi="Times New Roman" w:eastAsia="宋体"/>
          <w:color w:val="333333"/>
        </w:rPr>
      </w:pPr>
    </w:p>
    <w:p>
      <w:pPr>
        <w:pStyle w:val="5"/>
        <w:widowControl/>
        <w:shd w:val="clear" w:color="auto" w:fill="FFFFFF"/>
        <w:spacing w:beforeAutospacing="0" w:afterAutospacing="0" w:line="400" w:lineRule="exact"/>
        <w:jc w:val="right"/>
        <w:rPr>
          <w:rFonts w:ascii="Times New Roman" w:hAnsi="Times New Roman" w:eastAsia="宋体"/>
          <w:color w:val="333333"/>
          <w:shd w:val="clear" w:color="auto" w:fill="FFFFFF"/>
        </w:rPr>
      </w:pPr>
      <w:r>
        <w:rPr>
          <w:rFonts w:hint="eastAsia" w:ascii="Times New Roman" w:hAnsi="Times New Roman" w:eastAsia="宋体"/>
          <w:color w:val="333333"/>
          <w:shd w:val="clear" w:color="auto" w:fill="FFFFFF"/>
        </w:rPr>
        <w:t xml:space="preserve">General </w:t>
      </w:r>
      <w:r>
        <w:rPr>
          <w:rFonts w:ascii="Times New Roman" w:hAnsi="Times New Roman"/>
        </w:rPr>
        <w:t>Office of Tianhe District People’s Government</w:t>
      </w:r>
      <w:r>
        <w:rPr>
          <w:rFonts w:hint="eastAsia" w:ascii="Times New Roman" w:hAnsi="Times New Roman"/>
        </w:rPr>
        <w:t xml:space="preserve"> of</w:t>
      </w:r>
      <w:r>
        <w:rPr>
          <w:rFonts w:ascii="Times New Roman" w:hAnsi="Times New Roman"/>
        </w:rPr>
        <w:t xml:space="preserve"> Guangzhou Municipality</w:t>
      </w:r>
    </w:p>
    <w:p>
      <w:pPr>
        <w:pStyle w:val="5"/>
        <w:widowControl/>
        <w:shd w:val="clear" w:color="auto" w:fill="FFFFFF"/>
        <w:spacing w:beforeAutospacing="0" w:afterAutospacing="0" w:line="400" w:lineRule="exact"/>
        <w:jc w:val="right"/>
        <w:rPr>
          <w:rFonts w:ascii="Times New Roman" w:hAnsi="Times New Roman" w:eastAsia="宋体"/>
          <w:color w:val="333333"/>
        </w:rPr>
      </w:pPr>
      <w:r>
        <w:rPr>
          <w:rFonts w:ascii="Times New Roman" w:hAnsi="Times New Roman" w:eastAsia="宋体"/>
          <w:color w:val="333333"/>
          <w:shd w:val="clear" w:color="auto" w:fill="FFFFFF"/>
        </w:rPr>
        <w:t>February 7, 2021</w:t>
      </w:r>
    </w:p>
    <w:p>
      <w:pPr>
        <w:pStyle w:val="5"/>
        <w:widowControl/>
        <w:shd w:val="clear" w:color="auto" w:fill="FFFFFF"/>
        <w:spacing w:beforeAutospacing="0" w:afterAutospacing="0" w:line="400" w:lineRule="exact"/>
        <w:jc w:val="both"/>
        <w:rPr>
          <w:rFonts w:ascii="Times New Roman" w:hAnsi="Times New Roman" w:eastAsia="宋体"/>
          <w:color w:val="333333"/>
        </w:rPr>
      </w:pPr>
    </w:p>
    <w:p>
      <w:pPr>
        <w:pStyle w:val="5"/>
        <w:widowControl/>
        <w:shd w:val="clear" w:color="auto" w:fill="FFFFFF"/>
        <w:spacing w:beforeAutospacing="0" w:afterAutospacing="0" w:line="400" w:lineRule="exact"/>
        <w:jc w:val="both"/>
        <w:rPr>
          <w:rFonts w:ascii="Times New Roman" w:hAnsi="Times New Roman" w:eastAsia="宋体"/>
          <w:color w:val="333333"/>
        </w:rPr>
      </w:pPr>
    </w:p>
    <w:p>
      <w:pPr>
        <w:widowControl/>
        <w:jc w:val="left"/>
        <w:rPr>
          <w:rStyle w:val="13"/>
          <w:kern w:val="0"/>
          <w:sz w:val="32"/>
          <w:szCs w:val="32"/>
        </w:rPr>
      </w:pPr>
      <w:r>
        <w:rPr>
          <w:rStyle w:val="13"/>
          <w:sz w:val="32"/>
          <w:szCs w:val="32"/>
        </w:rPr>
        <w:br w:type="page"/>
      </w:r>
    </w:p>
    <w:p>
      <w:pPr>
        <w:pStyle w:val="5"/>
        <w:widowControl/>
        <w:spacing w:beforeAutospacing="0" w:afterAutospacing="0" w:line="560" w:lineRule="exact"/>
        <w:jc w:val="center"/>
        <w:rPr>
          <w:rStyle w:val="13"/>
          <w:sz w:val="32"/>
          <w:szCs w:val="32"/>
        </w:rPr>
      </w:pPr>
      <w:r>
        <w:rPr>
          <w:rStyle w:val="13"/>
          <w:sz w:val="32"/>
          <w:szCs w:val="32"/>
        </w:rPr>
        <w:t>Management Measures for Review of the Tianhe District Chief</w:t>
      </w:r>
    </w:p>
    <w:p>
      <w:pPr>
        <w:pStyle w:val="5"/>
        <w:widowControl/>
        <w:shd w:val="clear" w:color="auto" w:fill="FFFFFF"/>
        <w:spacing w:beforeAutospacing="0" w:afterAutospacing="0" w:line="400" w:lineRule="exact"/>
        <w:jc w:val="center"/>
        <w:rPr>
          <w:rFonts w:ascii="Times New Roman" w:hAnsi="Times New Roman" w:eastAsia="宋体"/>
          <w:b/>
          <w:color w:val="333333"/>
        </w:rPr>
      </w:pPr>
      <w:r>
        <w:rPr>
          <w:rFonts w:ascii="Times New Roman" w:hAnsi="Times New Roman" w:eastAsia="宋体"/>
          <w:b/>
          <w:color w:val="333333"/>
          <w:shd w:val="clear" w:color="auto" w:fill="FFFFFF"/>
        </w:rPr>
        <w:t>Quality Award</w:t>
      </w:r>
    </w:p>
    <w:p>
      <w:pPr>
        <w:pStyle w:val="5"/>
        <w:widowControl/>
        <w:shd w:val="clear" w:color="auto" w:fill="FFFFFF"/>
        <w:spacing w:beforeAutospacing="0" w:afterAutospacing="0" w:line="400" w:lineRule="exact"/>
        <w:jc w:val="center"/>
        <w:rPr>
          <w:rFonts w:ascii="Times New Roman" w:hAnsi="Times New Roman" w:eastAsia="宋体"/>
          <w:b/>
          <w:color w:val="333333"/>
        </w:rPr>
      </w:pPr>
      <w:r>
        <w:rPr>
          <w:rFonts w:ascii="Times New Roman" w:hAnsi="Times New Roman" w:eastAsia="宋体"/>
          <w:b/>
          <w:color w:val="333333"/>
          <w:shd w:val="clear" w:color="auto" w:fill="FFFFFF"/>
        </w:rPr>
        <w:t>Chapter I General Provisions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1</w:t>
      </w:r>
      <w:r>
        <w:rPr>
          <w:rFonts w:ascii="Times New Roman" w:hAnsi="Times New Roman" w:eastAsia="宋体"/>
          <w:color w:val="333333"/>
          <w:shd w:val="clear" w:color="auto" w:fill="FFFFFF"/>
        </w:rPr>
        <w:t xml:space="preserve">  To improve the government quality award system, standardize the review of</w:t>
      </w:r>
      <w:r>
        <w:rPr>
          <w:rFonts w:hint="eastAsia" w:ascii="Times New Roman" w:hAnsi="Times New Roman" w:eastAsia="宋体"/>
          <w:color w:val="333333"/>
          <w:shd w:val="clear" w:color="auto" w:fill="FFFFFF"/>
        </w:rPr>
        <w:t xml:space="preserve"> the</w:t>
      </w:r>
      <w:r>
        <w:rPr>
          <w:rFonts w:ascii="Times New Roman" w:hAnsi="Times New Roman" w:eastAsia="宋体"/>
          <w:color w:val="333333"/>
          <w:shd w:val="clear" w:color="auto" w:fill="FFFFFF"/>
        </w:rPr>
        <w:t xml:space="preserve"> District Chief Quality Award, set up an advanced benchmark for quality, promote quality development</w:t>
      </w:r>
      <w:r>
        <w:rPr>
          <w:rFonts w:hint="eastAsia" w:ascii="Times New Roman" w:hAnsi="Times New Roman" w:eastAsia="宋体"/>
          <w:color w:val="333333"/>
          <w:shd w:val="clear" w:color="auto" w:fill="FFFFFF"/>
        </w:rPr>
        <w:t xml:space="preserve"> to</w:t>
      </w:r>
      <w:r>
        <w:rPr>
          <w:rFonts w:ascii="Times New Roman" w:hAnsi="Times New Roman" w:eastAsia="宋体"/>
          <w:color w:val="333333"/>
          <w:shd w:val="clear" w:color="auto" w:fill="FFFFFF"/>
        </w:rPr>
        <w:t xml:space="preserve"> build a strong district of quality, raise the quality level of the products, services, projects and environment of the district</w:t>
      </w:r>
      <w:r>
        <w:rPr>
          <w:rFonts w:hint="eastAsia" w:ascii="Times New Roman" w:hAnsi="Times New Roman" w:eastAsia="宋体"/>
          <w:color w:val="333333"/>
          <w:shd w:val="clear" w:color="auto" w:fill="FFFFFF"/>
        </w:rPr>
        <w:t>,</w:t>
      </w:r>
      <w:r>
        <w:rPr>
          <w:rFonts w:ascii="Times New Roman" w:hAnsi="Times New Roman" w:eastAsia="宋体"/>
          <w:color w:val="333333"/>
          <w:shd w:val="clear" w:color="auto" w:fill="FFFFFF"/>
        </w:rPr>
        <w:t xml:space="preserve"> and strengthen the international competitiveness of Tianhe District in an all-round manner, in accordance with relevant provisions of the </w:t>
      </w:r>
      <w:r>
        <w:rPr>
          <w:rFonts w:ascii="Times New Roman" w:hAnsi="Times New Roman" w:eastAsia="宋体"/>
          <w:i/>
          <w:iCs/>
          <w:color w:val="333333"/>
          <w:shd w:val="clear" w:color="auto" w:fill="FFFFFF"/>
        </w:rPr>
        <w:t>Product Quality Law of the People’s Republic of China and the Guiding Opinions of the CPC Central Committee</w:t>
      </w:r>
      <w:r>
        <w:rPr>
          <w:rFonts w:ascii="Times New Roman" w:hAnsi="Times New Roman" w:eastAsia="宋体"/>
          <w:color w:val="333333"/>
          <w:shd w:val="clear" w:color="auto" w:fill="FFFFFF"/>
        </w:rPr>
        <w:t xml:space="preserve"> and the </w:t>
      </w:r>
      <w:r>
        <w:rPr>
          <w:rFonts w:ascii="Times New Roman" w:hAnsi="Times New Roman" w:eastAsia="宋体"/>
          <w:i/>
          <w:iCs/>
          <w:color w:val="333333"/>
          <w:shd w:val="clear" w:color="auto" w:fill="FFFFFF"/>
        </w:rPr>
        <w:t>State Council on Carrying Out the Quality Enhancement Campaign</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 xml:space="preserve">these </w:t>
      </w:r>
      <w:r>
        <w:rPr>
          <w:rFonts w:hint="eastAsia" w:ascii="Times New Roman" w:hAnsi="Times New Roman" w:eastAsia="宋体"/>
          <w:color w:val="333333"/>
          <w:shd w:val="clear" w:color="auto" w:fill="FFFFFF"/>
        </w:rPr>
        <w:t>M</w:t>
      </w:r>
      <w:r>
        <w:rPr>
          <w:rFonts w:ascii="Times New Roman" w:hAnsi="Times New Roman" w:eastAsia="宋体"/>
          <w:color w:val="333333"/>
          <w:shd w:val="clear" w:color="auto" w:fill="FFFFFF"/>
        </w:rPr>
        <w:t xml:space="preserve">easures </w:t>
      </w:r>
      <w:r>
        <w:rPr>
          <w:rFonts w:hint="eastAsia" w:ascii="Times New Roman" w:hAnsi="Times New Roman" w:eastAsia="宋体"/>
          <w:color w:val="333333"/>
          <w:shd w:val="clear" w:color="auto" w:fill="FFFFFF"/>
        </w:rPr>
        <w:t xml:space="preserve">are hereby </w:t>
      </w:r>
      <w:r>
        <w:rPr>
          <w:rFonts w:ascii="Times New Roman" w:hAnsi="Times New Roman" w:eastAsia="宋体"/>
          <w:color w:val="333333"/>
          <w:shd w:val="clear" w:color="auto" w:fill="FFFFFF"/>
        </w:rPr>
        <w:t>formulated in light of the reality of our district.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2</w:t>
      </w:r>
      <w:r>
        <w:rPr>
          <w:rFonts w:ascii="Times New Roman" w:hAnsi="Times New Roman" w:eastAsia="宋体"/>
          <w:color w:val="333333"/>
          <w:shd w:val="clear" w:color="auto" w:fill="FFFFFF"/>
        </w:rPr>
        <w:t xml:space="preserve"> The “Tianhe District Chief Quality Award” (“District Chief Quality Award”)</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mentioned herein is the highest quality award set up by Tianhe District</w:t>
      </w:r>
      <w:r>
        <w:rPr>
          <w:rFonts w:hint="eastAsia" w:ascii="Times New Roman" w:hAnsi="Times New Roman" w:eastAsia="宋体"/>
          <w:color w:val="333333"/>
          <w:shd w:val="clear" w:color="auto" w:fill="FFFFFF"/>
        </w:rPr>
        <w:t xml:space="preserve"> People</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s</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G</w:t>
      </w:r>
      <w:r>
        <w:rPr>
          <w:rFonts w:ascii="Times New Roman" w:hAnsi="Times New Roman" w:eastAsia="宋体"/>
          <w:color w:val="333333"/>
          <w:shd w:val="clear" w:color="auto" w:fill="FFFFFF"/>
        </w:rPr>
        <w:t>overnment. It is given by the district government as commendation and reward to the enterprises or organizations that have achieved outstanding results in quality management and operation performance, play a significant industrial demonstration and driving role in products, services, engineering quality, environmental protection, pollution control, capability for independent innovations and market competitiveness, and have made excellent contributions to economic and social development of the district.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3</w:t>
      </w:r>
      <w:r>
        <w:rPr>
          <w:rFonts w:ascii="Times New Roman" w:hAnsi="Times New Roman" w:eastAsia="宋体"/>
          <w:color w:val="333333"/>
          <w:shd w:val="clear" w:color="auto" w:fill="FFFFFF"/>
        </w:rPr>
        <w:t xml:space="preserve"> With the aim of “choosing the best</w:t>
      </w:r>
      <w:r>
        <w:rPr>
          <w:rFonts w:hint="eastAsia" w:ascii="Times New Roman" w:hAnsi="Times New Roman" w:eastAsia="宋体"/>
          <w:color w:val="333333"/>
          <w:shd w:val="clear" w:color="auto" w:fill="FFFFFF"/>
        </w:rPr>
        <w:t xml:space="preserve"> and</w:t>
      </w:r>
      <w:r>
        <w:rPr>
          <w:rFonts w:ascii="Times New Roman" w:hAnsi="Times New Roman" w:eastAsia="宋体"/>
          <w:color w:val="333333"/>
          <w:shd w:val="clear" w:color="auto" w:fill="FFFFFF"/>
        </w:rPr>
        <w:t xml:space="preserve"> setting up benchmark”, the review of the District Chief Quality Award follows the principle of being scientific, just, fair and open and is implemented in strict compliance with the procedure and standard</w:t>
      </w:r>
      <w:r>
        <w:rPr>
          <w:rFonts w:hint="eastAsia" w:ascii="Times New Roman" w:hAnsi="Times New Roman" w:eastAsia="宋体"/>
          <w:color w:val="333333"/>
          <w:shd w:val="clear" w:color="auto" w:fill="FFFFFF"/>
        </w:rPr>
        <w:t>s</w:t>
      </w:r>
      <w:r>
        <w:rPr>
          <w:rFonts w:ascii="Times New Roman" w:hAnsi="Times New Roman" w:eastAsia="宋体"/>
          <w:color w:val="333333"/>
          <w:shd w:val="clear" w:color="auto" w:fill="FFFFFF"/>
        </w:rPr>
        <w:t xml:space="preserve"> on the basis of voluntary application by enterprises or organizations.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4</w:t>
      </w:r>
      <w:r>
        <w:rPr>
          <w:rFonts w:ascii="Times New Roman" w:hAnsi="Times New Roman" w:eastAsia="宋体"/>
          <w:color w:val="333333"/>
          <w:shd w:val="clear" w:color="auto" w:fill="FFFFFF"/>
        </w:rPr>
        <w:t xml:space="preserve"> In principle, the District Chief Quality Award are </w:t>
      </w:r>
      <w:r>
        <w:rPr>
          <w:rFonts w:hint="eastAsia" w:ascii="Times New Roman" w:hAnsi="Times New Roman" w:eastAsia="宋体"/>
          <w:color w:val="333333"/>
          <w:shd w:val="clear" w:color="auto" w:fill="FFFFFF"/>
        </w:rPr>
        <w:t>granted</w:t>
      </w:r>
      <w:r>
        <w:rPr>
          <w:rFonts w:ascii="Times New Roman" w:hAnsi="Times New Roman" w:eastAsia="宋体"/>
          <w:color w:val="333333"/>
          <w:shd w:val="clear" w:color="auto" w:fill="FFFFFF"/>
        </w:rPr>
        <w:t xml:space="preserve"> once every three years and  the winners </w:t>
      </w:r>
      <w:r>
        <w:rPr>
          <w:rFonts w:hint="eastAsia" w:ascii="Times New Roman" w:hAnsi="Times New Roman" w:eastAsia="宋体"/>
          <w:color w:val="333333"/>
          <w:shd w:val="clear" w:color="auto" w:fill="FFFFFF"/>
        </w:rPr>
        <w:t xml:space="preserve">for each session </w:t>
      </w:r>
      <w:r>
        <w:rPr>
          <w:rFonts w:ascii="Times New Roman" w:hAnsi="Times New Roman" w:eastAsia="宋体"/>
          <w:color w:val="333333"/>
          <w:shd w:val="clear" w:color="auto" w:fill="FFFFFF"/>
        </w:rPr>
        <w:t xml:space="preserve">will not exceed 5 enterprises or organizations. The </w:t>
      </w:r>
      <w:r>
        <w:rPr>
          <w:rFonts w:hint="eastAsia" w:ascii="Times New Roman" w:hAnsi="Times New Roman" w:eastAsia="宋体"/>
          <w:color w:val="333333"/>
          <w:shd w:val="clear" w:color="auto" w:fill="FFFFFF"/>
        </w:rPr>
        <w:t>winners will be selected among</w:t>
      </w:r>
      <w:r>
        <w:rPr>
          <w:rFonts w:ascii="Times New Roman" w:hAnsi="Times New Roman" w:eastAsia="宋体"/>
          <w:color w:val="333333"/>
          <w:shd w:val="clear" w:color="auto" w:fill="FFFFFF"/>
        </w:rPr>
        <w:t xml:space="preserve"> the “</w:t>
      </w:r>
      <w:r>
        <w:rPr>
          <w:rFonts w:hint="eastAsia" w:ascii="Times New Roman" w:hAnsi="Times New Roman" w:eastAsia="宋体"/>
          <w:color w:val="333333"/>
          <w:shd w:val="clear" w:color="auto" w:fill="FFFFFF"/>
        </w:rPr>
        <w:t>Four</w:t>
      </w:r>
      <w:r>
        <w:rPr>
          <w:rFonts w:ascii="Times New Roman" w:hAnsi="Times New Roman" w:eastAsia="宋体"/>
          <w:color w:val="333333"/>
          <w:shd w:val="clear" w:color="auto" w:fill="FFFFFF"/>
        </w:rPr>
        <w:t xml:space="preserve"> Qualities”</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 xml:space="preserve">enterprises or organizations, but the quota will not be distributed evenly. The award should be set </w:t>
      </w:r>
      <w:r>
        <w:rPr>
          <w:rFonts w:hint="eastAsia" w:ascii="Times New Roman" w:hAnsi="Times New Roman" w:eastAsia="宋体"/>
          <w:color w:val="333333"/>
          <w:shd w:val="clear" w:color="auto" w:fill="FFFFFF"/>
        </w:rPr>
        <w:t>in a way that is</w:t>
      </w:r>
      <w:r>
        <w:rPr>
          <w:rFonts w:ascii="Times New Roman" w:hAnsi="Times New Roman" w:eastAsia="宋体"/>
          <w:color w:val="333333"/>
          <w:shd w:val="clear" w:color="auto" w:fill="FFFFFF"/>
        </w:rPr>
        <w:t xml:space="preserve"> consistent with the overall industrial development objectives and </w:t>
      </w:r>
      <w:r>
        <w:rPr>
          <w:rFonts w:hint="eastAsia" w:ascii="Times New Roman" w:hAnsi="Times New Roman" w:eastAsia="宋体"/>
          <w:color w:val="333333"/>
          <w:shd w:val="clear" w:color="auto" w:fill="FFFFFF"/>
        </w:rPr>
        <w:t xml:space="preserve">the </w:t>
      </w:r>
      <w:r>
        <w:rPr>
          <w:rFonts w:ascii="Times New Roman" w:hAnsi="Times New Roman" w:eastAsia="宋体"/>
          <w:color w:val="333333"/>
          <w:shd w:val="clear" w:color="auto" w:fill="FFFFFF"/>
        </w:rPr>
        <w:t>characteristic industries of</w:t>
      </w:r>
      <w:r>
        <w:rPr>
          <w:rFonts w:hint="eastAsia" w:ascii="Times New Roman" w:hAnsi="Times New Roman" w:eastAsia="宋体"/>
          <w:color w:val="333333"/>
          <w:shd w:val="clear" w:color="auto" w:fill="FFFFFF"/>
        </w:rPr>
        <w:t xml:space="preserve"> the</w:t>
      </w:r>
      <w:r>
        <w:rPr>
          <w:rFonts w:ascii="Times New Roman" w:hAnsi="Times New Roman" w:eastAsia="宋体"/>
          <w:color w:val="333333"/>
          <w:shd w:val="clear" w:color="auto" w:fill="FFFFFF"/>
        </w:rPr>
        <w:t xml:space="preserve"> district. The</w:t>
      </w:r>
      <w:r>
        <w:rPr>
          <w:rFonts w:hint="eastAsia" w:ascii="Times New Roman" w:hAnsi="Times New Roman" w:eastAsia="宋体"/>
          <w:color w:val="333333"/>
          <w:shd w:val="clear" w:color="auto" w:fill="FFFFFF"/>
        </w:rPr>
        <w:t xml:space="preserve">re could be </w:t>
      </w:r>
      <w:r>
        <w:rPr>
          <w:rFonts w:ascii="Times New Roman" w:hAnsi="Times New Roman" w:eastAsia="宋体"/>
          <w:color w:val="333333"/>
          <w:shd w:val="clear" w:color="auto" w:fill="FFFFFF"/>
        </w:rPr>
        <w:t xml:space="preserve">very few or even no </w:t>
      </w:r>
      <w:r>
        <w:rPr>
          <w:rFonts w:hint="eastAsia" w:ascii="Times New Roman" w:hAnsi="Times New Roman" w:eastAsia="宋体"/>
          <w:color w:val="333333"/>
          <w:shd w:val="clear" w:color="auto" w:fill="FFFFFF"/>
        </w:rPr>
        <w:t xml:space="preserve">award </w:t>
      </w:r>
      <w:r>
        <w:rPr>
          <w:rFonts w:ascii="Times New Roman" w:hAnsi="Times New Roman" w:eastAsia="宋体"/>
          <w:color w:val="333333"/>
          <w:shd w:val="clear" w:color="auto" w:fill="FFFFFF"/>
        </w:rPr>
        <w:t xml:space="preserve">winners. An enterprise or organization that has received the District Chief Quality Award will </w:t>
      </w:r>
      <w:r>
        <w:rPr>
          <w:rFonts w:hint="eastAsia" w:ascii="Times New Roman" w:hAnsi="Times New Roman" w:eastAsia="宋体"/>
          <w:color w:val="333333"/>
          <w:shd w:val="clear" w:color="auto" w:fill="FFFFFF"/>
        </w:rPr>
        <w:t>enjoy the</w:t>
      </w:r>
      <w:r>
        <w:rPr>
          <w:rFonts w:ascii="Times New Roman" w:hAnsi="Times New Roman" w:eastAsia="宋体"/>
          <w:color w:val="333333"/>
          <w:shd w:val="clear" w:color="auto" w:fill="FFFFFF"/>
        </w:rPr>
        <w:t xml:space="preserve"> priority in being recommended for a quality award or other programs above district level.</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5</w:t>
      </w:r>
      <w:r>
        <w:rPr>
          <w:rFonts w:ascii="Times New Roman" w:hAnsi="Times New Roman" w:eastAsia="宋体"/>
          <w:color w:val="333333"/>
          <w:shd w:val="clear" w:color="auto" w:fill="FFFFFF"/>
        </w:rPr>
        <w:t xml:space="preserve"> No charges will be collected from any enterprises or organizations in the review of the District Chief Quality Award.</w:t>
      </w:r>
    </w:p>
    <w:p>
      <w:pPr>
        <w:pStyle w:val="5"/>
        <w:widowControl/>
        <w:shd w:val="clear" w:color="auto" w:fill="FFFFFF"/>
        <w:spacing w:beforeAutospacing="0" w:afterAutospacing="0" w:line="400" w:lineRule="exact"/>
        <w:jc w:val="center"/>
        <w:rPr>
          <w:rStyle w:val="9"/>
          <w:rFonts w:ascii="Times New Roman" w:hAnsi="Times New Roman" w:eastAsia="宋体"/>
          <w:color w:val="333333"/>
          <w:shd w:val="clear" w:color="auto" w:fill="FFFFFF"/>
        </w:rPr>
      </w:pPr>
    </w:p>
    <w:p>
      <w:pPr>
        <w:pStyle w:val="5"/>
        <w:widowControl/>
        <w:shd w:val="clear" w:color="auto" w:fill="FFFFFF"/>
        <w:spacing w:beforeAutospacing="0" w:afterAutospacing="0" w:line="400" w:lineRule="exact"/>
        <w:jc w:val="center"/>
        <w:rPr>
          <w:rFonts w:ascii="Times New Roman" w:hAnsi="Times New Roman" w:eastAsia="宋体"/>
          <w:color w:val="333333"/>
        </w:rPr>
      </w:pPr>
      <w:r>
        <w:rPr>
          <w:rStyle w:val="9"/>
          <w:rFonts w:ascii="Times New Roman" w:hAnsi="Times New Roman" w:eastAsia="宋体"/>
          <w:color w:val="333333"/>
          <w:shd w:val="clear" w:color="auto" w:fill="FFFFFF"/>
        </w:rPr>
        <w:t>Chapter II Organization and Management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6</w:t>
      </w:r>
      <w:r>
        <w:rPr>
          <w:rFonts w:ascii="Times New Roman" w:hAnsi="Times New Roman" w:eastAsia="宋体"/>
          <w:color w:val="333333"/>
          <w:shd w:val="clear" w:color="auto" w:fill="FFFFFF"/>
        </w:rPr>
        <w:t xml:space="preserve"> The Review Board of Tianhe District Chief Quality Award (“Review Board”) will be set up</w:t>
      </w:r>
      <w:r>
        <w:rPr>
          <w:rFonts w:hint="eastAsia" w:ascii="Times New Roman" w:hAnsi="Times New Roman" w:eastAsia="宋体"/>
          <w:color w:val="333333"/>
          <w:shd w:val="clear" w:color="auto" w:fill="FFFFFF"/>
        </w:rPr>
        <w:t>. The</w:t>
      </w:r>
      <w:r>
        <w:rPr>
          <w:rFonts w:ascii="Times New Roman" w:hAnsi="Times New Roman" w:eastAsia="宋体"/>
          <w:color w:val="333333"/>
          <w:shd w:val="clear" w:color="auto" w:fill="FFFFFF"/>
        </w:rPr>
        <w:t xml:space="preserve"> deputy district </w:t>
      </w:r>
      <w:r>
        <w:rPr>
          <w:rFonts w:hint="eastAsia" w:ascii="Times New Roman" w:hAnsi="Times New Roman" w:eastAsia="宋体"/>
          <w:color w:val="333333"/>
          <w:shd w:val="clear" w:color="auto" w:fill="FFFFFF"/>
        </w:rPr>
        <w:t>head</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 xml:space="preserve">shall serve </w:t>
      </w:r>
      <w:r>
        <w:rPr>
          <w:rFonts w:ascii="Times New Roman" w:hAnsi="Times New Roman" w:eastAsia="宋体"/>
          <w:color w:val="333333"/>
          <w:shd w:val="clear" w:color="auto" w:fill="FFFFFF"/>
        </w:rPr>
        <w:t xml:space="preserve">as </w:t>
      </w:r>
      <w:r>
        <w:rPr>
          <w:rFonts w:hint="eastAsia" w:ascii="Times New Roman" w:hAnsi="Times New Roman" w:eastAsia="宋体"/>
          <w:color w:val="333333"/>
          <w:shd w:val="clear" w:color="auto" w:fill="FFFFFF"/>
        </w:rPr>
        <w:t xml:space="preserve">the </w:t>
      </w:r>
      <w:r>
        <w:rPr>
          <w:rFonts w:ascii="Times New Roman" w:hAnsi="Times New Roman" w:eastAsia="宋体"/>
          <w:color w:val="333333"/>
          <w:shd w:val="clear" w:color="auto" w:fill="FFFFFF"/>
        </w:rPr>
        <w:t>chair</w:t>
      </w:r>
      <w:r>
        <w:rPr>
          <w:rFonts w:hint="eastAsia" w:ascii="Times New Roman" w:hAnsi="Times New Roman" w:eastAsia="宋体"/>
          <w:color w:val="333333"/>
          <w:shd w:val="clear" w:color="auto" w:fill="FFFFFF"/>
        </w:rPr>
        <w:t>person,</w:t>
      </w:r>
      <w:r>
        <w:rPr>
          <w:rFonts w:ascii="Times New Roman" w:hAnsi="Times New Roman" w:eastAsia="宋体"/>
          <w:color w:val="333333"/>
          <w:shd w:val="clear" w:color="auto" w:fill="FFFFFF"/>
        </w:rPr>
        <w:t xml:space="preserve"> and the director of the </w:t>
      </w:r>
      <w:r>
        <w:rPr>
          <w:rFonts w:hint="eastAsia" w:ascii="Times New Roman" w:hAnsi="Times New Roman" w:eastAsia="宋体"/>
          <w:color w:val="333333"/>
          <w:shd w:val="clear" w:color="auto" w:fill="FFFFFF"/>
        </w:rPr>
        <w:t xml:space="preserve">general </w:t>
      </w:r>
      <w:r>
        <w:rPr>
          <w:rFonts w:ascii="Times New Roman" w:hAnsi="Times New Roman" w:eastAsia="宋体"/>
          <w:color w:val="333333"/>
          <w:shd w:val="clear" w:color="auto" w:fill="FFFFFF"/>
        </w:rPr>
        <w:t xml:space="preserve">office of the district government and the director of </w:t>
      </w:r>
      <w:bookmarkStart w:id="5" w:name="OLE_LINK13"/>
      <w:bookmarkStart w:id="6" w:name="OLE_LINK12"/>
      <w:r>
        <w:rPr>
          <w:rFonts w:ascii="Times New Roman" w:hAnsi="Times New Roman" w:eastAsia="宋体"/>
          <w:color w:val="333333"/>
          <w:shd w:val="clear" w:color="auto" w:fill="FFFFFF"/>
        </w:rPr>
        <w:t>the Administration for Market Regulation</w:t>
      </w:r>
      <w:bookmarkEnd w:id="5"/>
      <w:bookmarkEnd w:id="6"/>
      <w:r>
        <w:rPr>
          <w:rFonts w:ascii="Times New Roman" w:hAnsi="Times New Roman" w:eastAsia="宋体"/>
          <w:color w:val="333333"/>
          <w:shd w:val="clear" w:color="auto" w:fill="FFFFFF"/>
        </w:rPr>
        <w:t xml:space="preserve"> of the district as vice chair</w:t>
      </w:r>
      <w:r>
        <w:rPr>
          <w:rFonts w:hint="eastAsia" w:ascii="Times New Roman" w:hAnsi="Times New Roman" w:eastAsia="宋体"/>
          <w:color w:val="333333"/>
          <w:shd w:val="clear" w:color="auto" w:fill="FFFFFF"/>
        </w:rPr>
        <w:t>persons</w:t>
      </w:r>
      <w:r>
        <w:rPr>
          <w:rFonts w:ascii="Times New Roman" w:hAnsi="Times New Roman" w:eastAsia="宋体"/>
          <w:color w:val="333333"/>
          <w:shd w:val="clear" w:color="auto" w:fill="FFFFFF"/>
        </w:rPr>
        <w:t xml:space="preserve">. The members include the relevant heads of </w:t>
      </w:r>
      <w:bookmarkStart w:id="7" w:name="OLE_LINK17"/>
      <w:bookmarkStart w:id="8" w:name="OLE_LINK16"/>
      <w:bookmarkStart w:id="9" w:name="OLE_LINK15"/>
      <w:r>
        <w:rPr>
          <w:rFonts w:ascii="Times New Roman" w:hAnsi="Times New Roman" w:eastAsia="宋体"/>
          <w:color w:val="333333"/>
          <w:shd w:val="clear" w:color="auto" w:fill="FFFFFF"/>
        </w:rPr>
        <w:t>the Development and Reform Committee</w:t>
      </w:r>
      <w:bookmarkEnd w:id="7"/>
      <w:bookmarkEnd w:id="8"/>
      <w:bookmarkEnd w:id="9"/>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Bureau</w:t>
      </w:r>
      <w:r>
        <w:rPr>
          <w:rFonts w:hint="eastAsia" w:ascii="Times New Roman" w:hAnsi="Times New Roman" w:eastAsia="宋体"/>
          <w:color w:val="333333"/>
          <w:shd w:val="clear" w:color="auto" w:fill="FFFFFF"/>
        </w:rPr>
        <w:t xml:space="preserve"> of </w:t>
      </w:r>
      <w:r>
        <w:rPr>
          <w:rFonts w:ascii="Times New Roman" w:hAnsi="Times New Roman" w:eastAsia="宋体"/>
          <w:color w:val="333333"/>
          <w:shd w:val="clear" w:color="auto" w:fill="FFFFFF"/>
        </w:rPr>
        <w:t>Education, Bureau of Science, Technology, Industry and I</w:t>
      </w:r>
      <w:r>
        <w:rPr>
          <w:rFonts w:hint="eastAsia" w:ascii="Times New Roman" w:hAnsi="Times New Roman" w:eastAsia="宋体"/>
          <w:color w:val="333333"/>
          <w:shd w:val="clear" w:color="auto" w:fill="FFFFFF"/>
        </w:rPr>
        <w:t xml:space="preserve">nformation </w:t>
      </w:r>
      <w:r>
        <w:rPr>
          <w:rFonts w:ascii="Times New Roman" w:hAnsi="Times New Roman" w:eastAsia="宋体"/>
          <w:color w:val="333333"/>
          <w:shd w:val="clear" w:color="auto" w:fill="FFFFFF"/>
        </w:rPr>
        <w:t>T</w:t>
      </w:r>
      <w:r>
        <w:rPr>
          <w:rFonts w:hint="eastAsia" w:ascii="Times New Roman" w:hAnsi="Times New Roman" w:eastAsia="宋体"/>
          <w:color w:val="333333"/>
          <w:shd w:val="clear" w:color="auto" w:fill="FFFFFF"/>
        </w:rPr>
        <w:t>echnology</w:t>
      </w:r>
      <w:r>
        <w:rPr>
          <w:rFonts w:ascii="Times New Roman" w:hAnsi="Times New Roman" w:eastAsia="宋体"/>
          <w:color w:val="333333"/>
          <w:shd w:val="clear" w:color="auto" w:fill="FFFFFF"/>
        </w:rPr>
        <w:t xml:space="preserve">, Bureau of Justice, Bureau of Finance, </w:t>
      </w:r>
      <w:bookmarkStart w:id="10" w:name="OLE_LINK25"/>
      <w:bookmarkStart w:id="11" w:name="OLE_LINK24"/>
      <w:r>
        <w:rPr>
          <w:rFonts w:ascii="Times New Roman" w:hAnsi="Times New Roman" w:eastAsia="宋体"/>
          <w:color w:val="333333"/>
          <w:shd w:val="clear" w:color="auto" w:fill="FFFFFF"/>
        </w:rPr>
        <w:t>Bureau of Human Resources and Social Security,</w:t>
      </w:r>
      <w:bookmarkEnd w:id="10"/>
      <w:bookmarkEnd w:id="11"/>
      <w:r>
        <w:rPr>
          <w:rFonts w:ascii="Times New Roman" w:hAnsi="Times New Roman" w:eastAsia="宋体"/>
          <w:color w:val="333333"/>
          <w:shd w:val="clear" w:color="auto" w:fill="FFFFFF"/>
        </w:rPr>
        <w:t xml:space="preserve"> Bureau of Housing, </w:t>
      </w:r>
      <w:r>
        <w:rPr>
          <w:rFonts w:hint="eastAsia" w:ascii="Times New Roman" w:hAnsi="Times New Roman" w:eastAsia="宋体"/>
          <w:color w:val="333333"/>
          <w:shd w:val="clear" w:color="auto" w:fill="FFFFFF"/>
        </w:rPr>
        <w:t>Construction</w:t>
      </w:r>
      <w:r>
        <w:rPr>
          <w:rFonts w:ascii="Times New Roman" w:hAnsi="Times New Roman" w:eastAsia="宋体"/>
          <w:color w:val="333333"/>
          <w:shd w:val="clear" w:color="auto" w:fill="FFFFFF"/>
        </w:rPr>
        <w:t xml:space="preserve">, Parks and Woods, Bureau of Agriculture and Rural Affairs, Bureau of Commerce and Finance, Bureau of Culture, Radio, </w:t>
      </w:r>
      <w:r>
        <w:rPr>
          <w:rFonts w:hint="eastAsia" w:ascii="Times New Roman" w:hAnsi="Times New Roman" w:eastAsia="宋体"/>
          <w:color w:val="333333"/>
          <w:shd w:val="clear" w:color="auto" w:fill="FFFFFF"/>
        </w:rPr>
        <w:t>Television</w:t>
      </w:r>
      <w:r>
        <w:rPr>
          <w:rFonts w:ascii="Times New Roman" w:hAnsi="Times New Roman" w:eastAsia="宋体"/>
          <w:color w:val="333333"/>
          <w:shd w:val="clear" w:color="auto" w:fill="FFFFFF"/>
        </w:rPr>
        <w:t xml:space="preserve">, Tourism and Sports, Bureau of Public Health, </w:t>
      </w:r>
      <w:bookmarkStart w:id="12" w:name="OLE_LINK32"/>
      <w:bookmarkStart w:id="13" w:name="OLE_LINK31"/>
      <w:r>
        <w:rPr>
          <w:rFonts w:hint="eastAsia" w:ascii="Times New Roman" w:hAnsi="Times New Roman" w:eastAsia="宋体"/>
          <w:color w:val="333333"/>
          <w:shd w:val="clear" w:color="auto" w:fill="FFFFFF"/>
        </w:rPr>
        <w:t>Emergency Administration</w:t>
      </w:r>
      <w:bookmarkEnd w:id="12"/>
      <w:bookmarkEnd w:id="13"/>
      <w:r>
        <w:rPr>
          <w:rFonts w:hint="eastAsia" w:ascii="Times New Roman" w:hAnsi="Times New Roman" w:eastAsia="宋体"/>
          <w:color w:val="333333"/>
          <w:shd w:val="clear" w:color="auto" w:fill="FFFFFF"/>
        </w:rPr>
        <w:t xml:space="preserve">, </w:t>
      </w:r>
      <w:bookmarkStart w:id="14" w:name="OLE_LINK14"/>
      <w:r>
        <w:rPr>
          <w:rFonts w:ascii="Times New Roman" w:hAnsi="Times New Roman" w:eastAsia="宋体"/>
          <w:color w:val="333333"/>
          <w:shd w:val="clear" w:color="auto" w:fill="FFFFFF"/>
        </w:rPr>
        <w:t>Administration for Market Regulation of the district</w:t>
      </w:r>
      <w:bookmarkEnd w:id="14"/>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Bureau of Statistics</w:t>
      </w:r>
      <w:r>
        <w:rPr>
          <w:rFonts w:ascii="Times New Roman" w:hAnsi="Times New Roman" w:eastAsia="宋体"/>
          <w:color w:val="333333"/>
          <w:shd w:val="clear" w:color="auto" w:fill="FFFFFF"/>
        </w:rPr>
        <w:t xml:space="preserve">, Tianhe CBD Administrative Committee, Sub-bureau of Ecology and Environment, </w:t>
      </w:r>
      <w:r>
        <w:rPr>
          <w:rFonts w:hint="eastAsia" w:ascii="Times New Roman" w:hAnsi="Times New Roman" w:eastAsia="宋体"/>
          <w:color w:val="333333"/>
          <w:shd w:val="clear" w:color="auto" w:fill="FFFFFF"/>
        </w:rPr>
        <w:t xml:space="preserve">Administrative Committee of Tianhe Science and Technology Park, and Tax Bureau of </w:t>
      </w:r>
      <w:r>
        <w:rPr>
          <w:rFonts w:ascii="Times New Roman" w:hAnsi="Times New Roman" w:eastAsia="宋体"/>
          <w:color w:val="333333"/>
          <w:shd w:val="clear" w:color="auto" w:fill="FFFFFF"/>
        </w:rPr>
        <w:t>Tianhe District</w:t>
      </w:r>
      <w:r>
        <w:rPr>
          <w:rFonts w:hint="eastAsia"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7</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The main duties of</w:t>
      </w:r>
      <w:r>
        <w:rPr>
          <w:rFonts w:ascii="Times New Roman" w:hAnsi="Times New Roman" w:eastAsia="宋体"/>
          <w:color w:val="333333"/>
          <w:shd w:val="clear" w:color="auto" w:fill="FFFFFF"/>
        </w:rPr>
        <w:t xml:space="preserve"> the Review Board </w:t>
      </w:r>
      <w:r>
        <w:rPr>
          <w:rFonts w:hint="eastAsia" w:ascii="Times New Roman" w:hAnsi="Times New Roman" w:eastAsia="宋体"/>
          <w:color w:val="333333"/>
          <w:shd w:val="clear" w:color="auto" w:fill="FFFFFF"/>
        </w:rPr>
        <w:t xml:space="preserve">are to organize, promote, and guide the review activities of </w:t>
      </w:r>
      <w:r>
        <w:rPr>
          <w:rFonts w:ascii="Times New Roman" w:hAnsi="Times New Roman" w:eastAsia="宋体"/>
          <w:color w:val="333333"/>
          <w:shd w:val="clear" w:color="auto" w:fill="FFFFFF"/>
        </w:rPr>
        <w:t>the District Chief Quality Award</w:t>
      </w:r>
      <w:r>
        <w:rPr>
          <w:rFonts w:hint="eastAsia" w:ascii="Times New Roman" w:hAnsi="Times New Roman" w:eastAsia="宋体"/>
          <w:color w:val="333333"/>
          <w:shd w:val="clear" w:color="auto" w:fill="FFFFFF"/>
        </w:rPr>
        <w:t xml:space="preserve">; examine and approve the standard, detailed implementation rules, and work procedures for review of </w:t>
      </w:r>
      <w:r>
        <w:rPr>
          <w:rFonts w:ascii="Times New Roman" w:hAnsi="Times New Roman" w:eastAsia="宋体"/>
          <w:color w:val="333333"/>
          <w:shd w:val="clear" w:color="auto" w:fill="FFFFFF"/>
        </w:rPr>
        <w:t>the District Chief Quality Award</w:t>
      </w:r>
      <w:r>
        <w:rPr>
          <w:rFonts w:hint="eastAsia" w:ascii="Times New Roman" w:hAnsi="Times New Roman" w:eastAsia="宋体"/>
          <w:color w:val="333333"/>
          <w:shd w:val="clear" w:color="auto" w:fill="FFFFFF"/>
        </w:rPr>
        <w:t xml:space="preserve">; study and decide the major matters arising during the process of </w:t>
      </w:r>
      <w:r>
        <w:rPr>
          <w:rFonts w:ascii="Times New Roman" w:hAnsi="Times New Roman" w:eastAsia="宋体"/>
          <w:color w:val="333333"/>
          <w:shd w:val="clear" w:color="auto" w:fill="FFFFFF"/>
        </w:rPr>
        <w:t>the District Chief Quality Award</w:t>
      </w:r>
      <w:r>
        <w:rPr>
          <w:rFonts w:hint="eastAsia" w:ascii="Times New Roman" w:hAnsi="Times New Roman" w:eastAsia="宋体"/>
          <w:color w:val="333333"/>
          <w:shd w:val="clear" w:color="auto" w:fill="FFFFFF"/>
        </w:rPr>
        <w:t>; and submit the list of winning candidates to the district government for examination and approval.</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8</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T</w:t>
      </w:r>
      <w:r>
        <w:rPr>
          <w:rFonts w:ascii="Times New Roman" w:hAnsi="Times New Roman" w:eastAsia="宋体"/>
          <w:color w:val="333333"/>
          <w:shd w:val="clear" w:color="auto" w:fill="FFFFFF"/>
        </w:rPr>
        <w:t xml:space="preserve">he Review Board </w:t>
      </w:r>
      <w:r>
        <w:rPr>
          <w:rFonts w:hint="eastAsia" w:ascii="Times New Roman" w:hAnsi="Times New Roman" w:eastAsia="宋体"/>
          <w:color w:val="333333"/>
          <w:shd w:val="clear" w:color="auto" w:fill="FFFFFF"/>
        </w:rPr>
        <w:t xml:space="preserve">has under it a Review Office </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 xml:space="preserve">in </w:t>
      </w:r>
      <w:r>
        <w:rPr>
          <w:rFonts w:ascii="Times New Roman" w:hAnsi="Times New Roman" w:eastAsia="宋体"/>
          <w:color w:val="333333"/>
          <w:shd w:val="clear" w:color="auto" w:fill="FFFFFF"/>
        </w:rPr>
        <w:t>the Administration for Market Regulation)</w:t>
      </w:r>
      <w:r>
        <w:rPr>
          <w:rFonts w:hint="eastAsia" w:ascii="Times New Roman" w:hAnsi="Times New Roman" w:eastAsia="宋体"/>
          <w:color w:val="333333"/>
          <w:shd w:val="clear" w:color="auto" w:fill="FFFFFF"/>
        </w:rPr>
        <w:t xml:space="preserve"> as a working body that sees to the everyday management in the organization and coordination. The members, working system and procedural rules of the Review Office will be published by the </w:t>
      </w:r>
      <w:r>
        <w:rPr>
          <w:rFonts w:ascii="Times New Roman" w:hAnsi="Times New Roman" w:eastAsia="宋体"/>
          <w:color w:val="333333"/>
          <w:shd w:val="clear" w:color="auto" w:fill="FFFFFF"/>
        </w:rPr>
        <w:t xml:space="preserve">Review Board </w:t>
      </w:r>
      <w:r>
        <w:rPr>
          <w:rFonts w:hint="eastAsia" w:ascii="Times New Roman" w:hAnsi="Times New Roman" w:eastAsia="宋体"/>
          <w:color w:val="333333"/>
          <w:shd w:val="clear" w:color="auto" w:fill="FFFFFF"/>
        </w:rPr>
        <w:t xml:space="preserve">after examination and approval. The director of </w:t>
      </w:r>
      <w:r>
        <w:rPr>
          <w:rFonts w:ascii="Times New Roman" w:hAnsi="Times New Roman" w:eastAsia="宋体"/>
          <w:color w:val="333333"/>
          <w:shd w:val="clear" w:color="auto" w:fill="FFFFFF"/>
        </w:rPr>
        <w:t>the Administration for Market Regulation of the district</w:t>
      </w:r>
      <w:r>
        <w:rPr>
          <w:rFonts w:hint="eastAsia" w:ascii="Times New Roman" w:hAnsi="Times New Roman" w:eastAsia="宋体"/>
          <w:color w:val="333333"/>
          <w:shd w:val="clear" w:color="auto" w:fill="FFFFFF"/>
        </w:rPr>
        <w:t xml:space="preserve"> shall concurrently serve as the director of the Review Office, whose main duties are to:</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highlight w:val="yellow"/>
        </w:rPr>
      </w:pPr>
      <w:r>
        <w:rPr>
          <w:rFonts w:hint="eastAsia" w:ascii="Times New Roman" w:hAnsi="Times New Roman" w:eastAsia="宋体"/>
          <w:b/>
          <w:color w:val="333333"/>
          <w:highlight w:val="yellow"/>
          <w:shd w:val="clear" w:color="auto" w:fill="FFFFFF"/>
        </w:rPr>
        <w:t xml:space="preserve">8.1 </w:t>
      </w:r>
      <w:r>
        <w:rPr>
          <w:rFonts w:ascii="Times New Roman" w:hAnsi="Times New Roman" w:eastAsia="宋体"/>
          <w:color w:val="333333"/>
          <w:highlight w:val="yellow"/>
          <w:shd w:val="clear" w:color="auto" w:fill="FFFFFF"/>
        </w:rPr>
        <w:t>Improve the review scheme and corresponding management system for the District Chief Quality Award;</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shd w:val="clear" w:color="auto" w:fill="FFFFFF"/>
        </w:rPr>
        <w:t xml:space="preserve">8.2 </w:t>
      </w:r>
      <w:r>
        <w:rPr>
          <w:rFonts w:ascii="Times New Roman" w:hAnsi="Times New Roman" w:eastAsia="宋体"/>
          <w:color w:val="333333"/>
          <w:shd w:val="clear" w:color="auto" w:fill="FFFFFF"/>
        </w:rPr>
        <w:t xml:space="preserve">Accept </w:t>
      </w:r>
      <w:r>
        <w:rPr>
          <w:rFonts w:hint="eastAsia" w:ascii="Times New Roman" w:hAnsi="Times New Roman" w:eastAsia="宋体"/>
          <w:color w:val="333333"/>
          <w:shd w:val="clear" w:color="auto" w:fill="FFFFFF"/>
        </w:rPr>
        <w:t xml:space="preserve">the application materials submitted by </w:t>
      </w:r>
      <w:r>
        <w:rPr>
          <w:rFonts w:ascii="Times New Roman" w:hAnsi="Times New Roman" w:eastAsia="宋体"/>
          <w:color w:val="333333"/>
          <w:shd w:val="clear" w:color="auto" w:fill="FFFFFF"/>
        </w:rPr>
        <w:t>the enterprises or organizations;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shd w:val="clear" w:color="auto" w:fill="FFFFFF"/>
        </w:rPr>
        <w:t xml:space="preserve">8.3 </w:t>
      </w:r>
      <w:r>
        <w:rPr>
          <w:rFonts w:ascii="Times New Roman" w:hAnsi="Times New Roman" w:eastAsia="宋体"/>
          <w:color w:val="333333"/>
          <w:shd w:val="clear" w:color="auto" w:fill="FFFFFF"/>
        </w:rPr>
        <w:t xml:space="preserve">Organize </w:t>
      </w:r>
      <w:r>
        <w:rPr>
          <w:rFonts w:hint="eastAsia" w:ascii="Times New Roman" w:hAnsi="Times New Roman" w:eastAsia="宋体"/>
          <w:color w:val="333333"/>
          <w:shd w:val="clear" w:color="auto" w:fill="FFFFFF"/>
        </w:rPr>
        <w:t>the review of the materials, onsite examination, and daily supervision and management</w:t>
      </w:r>
      <w:r>
        <w:rPr>
          <w:rFonts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shd w:val="clear" w:color="auto" w:fill="FFFFFF"/>
        </w:rPr>
        <w:t xml:space="preserve">8.4 </w:t>
      </w:r>
      <w:r>
        <w:rPr>
          <w:rFonts w:ascii="Times New Roman" w:hAnsi="Times New Roman" w:eastAsia="宋体"/>
          <w:color w:val="333333"/>
          <w:shd w:val="clear" w:color="auto" w:fill="FFFFFF"/>
        </w:rPr>
        <w:t xml:space="preserve">Select </w:t>
      </w:r>
      <w:r>
        <w:rPr>
          <w:rFonts w:hint="eastAsia" w:ascii="Times New Roman" w:hAnsi="Times New Roman" w:eastAsia="宋体"/>
          <w:color w:val="333333"/>
          <w:shd w:val="clear" w:color="auto" w:fill="FFFFFF"/>
        </w:rPr>
        <w:t>review experts from the society, set up an expert pool, oversee the training and assessment of the review experts, and form an independent Review Expert Panel</w:t>
      </w:r>
      <w:r>
        <w:rPr>
          <w:rFonts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shd w:val="clear" w:color="auto" w:fill="FFFFFF"/>
        </w:rPr>
        <w:t xml:space="preserve">8.5 </w:t>
      </w:r>
      <w:r>
        <w:rPr>
          <w:rFonts w:ascii="Times New Roman" w:hAnsi="Times New Roman" w:eastAsia="宋体"/>
          <w:color w:val="333333"/>
          <w:shd w:val="clear" w:color="auto" w:fill="FFFFFF"/>
        </w:rPr>
        <w:t xml:space="preserve">Report </w:t>
      </w:r>
      <w:r>
        <w:rPr>
          <w:rFonts w:hint="eastAsia" w:ascii="Times New Roman" w:hAnsi="Times New Roman" w:eastAsia="宋体"/>
          <w:color w:val="333333"/>
          <w:shd w:val="clear" w:color="auto" w:fill="FFFFFF"/>
        </w:rPr>
        <w:t xml:space="preserve">the review of </w:t>
      </w:r>
      <w:r>
        <w:rPr>
          <w:rFonts w:ascii="Times New Roman" w:hAnsi="Times New Roman" w:eastAsia="宋体"/>
          <w:color w:val="333333"/>
          <w:shd w:val="clear" w:color="auto" w:fill="FFFFFF"/>
        </w:rPr>
        <w:t>the District Chief Quality Award</w:t>
      </w:r>
      <w:r>
        <w:rPr>
          <w:rFonts w:hint="eastAsia" w:ascii="Times New Roman" w:hAnsi="Times New Roman" w:eastAsia="宋体"/>
          <w:color w:val="333333"/>
          <w:shd w:val="clear" w:color="auto" w:fill="FFFFFF"/>
        </w:rPr>
        <w:t xml:space="preserve"> to </w:t>
      </w:r>
      <w:r>
        <w:rPr>
          <w:rFonts w:ascii="Times New Roman" w:hAnsi="Times New Roman" w:eastAsia="宋体"/>
          <w:color w:val="333333"/>
          <w:shd w:val="clear" w:color="auto" w:fill="FFFFFF"/>
        </w:rPr>
        <w:t>the Review Board</w:t>
      </w:r>
      <w:r>
        <w:rPr>
          <w:rFonts w:hint="eastAsia" w:ascii="Times New Roman" w:hAnsi="Times New Roman" w:eastAsia="宋体"/>
          <w:color w:val="333333"/>
          <w:shd w:val="clear" w:color="auto" w:fill="FFFFFF"/>
        </w:rPr>
        <w:t>, and submit a list of the winning candidate</w:t>
      </w:r>
      <w:r>
        <w:rPr>
          <w:rFonts w:ascii="Times New Roman" w:hAnsi="Times New Roman" w:eastAsia="宋体"/>
          <w:color w:val="333333"/>
          <w:shd w:val="clear" w:color="auto" w:fill="FFFFFF"/>
        </w:rPr>
        <w:t xml:space="preserve"> enterprises or organizations</w:t>
      </w:r>
      <w:r>
        <w:rPr>
          <w:rFonts w:hint="eastAsia" w:ascii="Times New Roman" w:hAnsi="Times New Roman" w:eastAsia="宋体"/>
          <w:color w:val="333333"/>
          <w:shd w:val="clear" w:color="auto" w:fill="FFFFFF"/>
        </w:rPr>
        <w:t xml:space="preserve"> to </w:t>
      </w:r>
      <w:r>
        <w:rPr>
          <w:rFonts w:ascii="Times New Roman" w:hAnsi="Times New Roman" w:eastAsia="宋体"/>
          <w:color w:val="333333"/>
          <w:shd w:val="clear" w:color="auto" w:fill="FFFFFF"/>
        </w:rPr>
        <w:t xml:space="preserve">the Review Board </w:t>
      </w:r>
      <w:r>
        <w:rPr>
          <w:rFonts w:hint="eastAsia" w:ascii="Times New Roman" w:hAnsi="Times New Roman" w:eastAsia="宋体"/>
          <w:color w:val="333333"/>
          <w:shd w:val="clear" w:color="auto" w:fill="FFFFFF"/>
        </w:rPr>
        <w:t>for examination</w:t>
      </w:r>
      <w:r>
        <w:rPr>
          <w:rFonts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shd w:val="clear" w:color="auto" w:fill="FFFFFF"/>
        </w:rPr>
        <w:t xml:space="preserve">8.6 </w:t>
      </w:r>
      <w:r>
        <w:rPr>
          <w:rFonts w:ascii="Times New Roman" w:hAnsi="Times New Roman" w:eastAsia="宋体"/>
          <w:color w:val="333333"/>
          <w:shd w:val="clear" w:color="auto" w:fill="FFFFFF"/>
        </w:rPr>
        <w:t xml:space="preserve">Organize </w:t>
      </w:r>
      <w:r>
        <w:rPr>
          <w:rFonts w:hint="eastAsia" w:ascii="Times New Roman" w:hAnsi="Times New Roman" w:eastAsia="宋体"/>
          <w:color w:val="333333"/>
          <w:shd w:val="clear" w:color="auto" w:fill="FFFFFF"/>
        </w:rPr>
        <w:t>the publicity and promotion of advanced quality management methods, technologies, and application results.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9</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The Review Expert Panel will fulfill the tasks related to review according to regulations, such as review of materials, onsite examination and comprehensive assessment.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highlight w:val="yellow"/>
        </w:rPr>
      </w:pPr>
      <w:r>
        <w:rPr>
          <w:rStyle w:val="9"/>
          <w:rFonts w:ascii="Times New Roman" w:hAnsi="Times New Roman" w:eastAsia="宋体"/>
          <w:color w:val="333333"/>
          <w:shd w:val="clear" w:color="auto" w:fill="FFFFFF"/>
        </w:rPr>
        <w:t>Article 10</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 xml:space="preserve">The related departments of the district, including </w:t>
      </w:r>
      <w:r>
        <w:rPr>
          <w:rFonts w:ascii="Times New Roman" w:hAnsi="Times New Roman" w:eastAsia="宋体"/>
          <w:color w:val="333333"/>
          <w:shd w:val="clear" w:color="auto" w:fill="FFFFFF"/>
        </w:rPr>
        <w:t>the Development and Reform Committee, Bureau</w:t>
      </w:r>
      <w:r>
        <w:rPr>
          <w:rFonts w:hint="eastAsia" w:ascii="Times New Roman" w:hAnsi="Times New Roman" w:eastAsia="宋体"/>
          <w:color w:val="333333"/>
          <w:shd w:val="clear" w:color="auto" w:fill="FFFFFF"/>
        </w:rPr>
        <w:t xml:space="preserve"> of </w:t>
      </w:r>
      <w:r>
        <w:rPr>
          <w:rFonts w:ascii="Times New Roman" w:hAnsi="Times New Roman" w:eastAsia="宋体"/>
          <w:color w:val="333333"/>
          <w:shd w:val="clear" w:color="auto" w:fill="FFFFFF"/>
        </w:rPr>
        <w:t>Education , Bureau of Science, Technology, Industry and I</w:t>
      </w:r>
      <w:r>
        <w:rPr>
          <w:rFonts w:hint="eastAsia" w:ascii="Times New Roman" w:hAnsi="Times New Roman" w:eastAsia="宋体"/>
          <w:color w:val="333333"/>
          <w:shd w:val="clear" w:color="auto" w:fill="FFFFFF"/>
        </w:rPr>
        <w:t xml:space="preserve">nformation </w:t>
      </w:r>
      <w:r>
        <w:rPr>
          <w:rFonts w:ascii="Times New Roman" w:hAnsi="Times New Roman" w:eastAsia="宋体"/>
          <w:color w:val="333333"/>
          <w:shd w:val="clear" w:color="auto" w:fill="FFFFFF"/>
        </w:rPr>
        <w:t>T</w:t>
      </w:r>
      <w:r>
        <w:rPr>
          <w:rFonts w:hint="eastAsia" w:ascii="Times New Roman" w:hAnsi="Times New Roman" w:eastAsia="宋体"/>
          <w:color w:val="333333"/>
          <w:shd w:val="clear" w:color="auto" w:fill="FFFFFF"/>
        </w:rPr>
        <w:t>echnology</w:t>
      </w:r>
      <w:r>
        <w:rPr>
          <w:rFonts w:ascii="Times New Roman" w:hAnsi="Times New Roman" w:eastAsia="宋体"/>
          <w:color w:val="333333"/>
          <w:shd w:val="clear" w:color="auto" w:fill="FFFFFF"/>
        </w:rPr>
        <w:t xml:space="preserve">, Bureau of Housing, </w:t>
      </w:r>
      <w:r>
        <w:rPr>
          <w:rFonts w:hint="eastAsia" w:ascii="Times New Roman" w:hAnsi="Times New Roman" w:eastAsia="宋体"/>
          <w:color w:val="333333"/>
          <w:shd w:val="clear" w:color="auto" w:fill="FFFFFF"/>
        </w:rPr>
        <w:t>Construction</w:t>
      </w:r>
      <w:r>
        <w:rPr>
          <w:rFonts w:ascii="Times New Roman" w:hAnsi="Times New Roman" w:eastAsia="宋体"/>
          <w:color w:val="333333"/>
          <w:shd w:val="clear" w:color="auto" w:fill="FFFFFF"/>
        </w:rPr>
        <w:t xml:space="preserve">, Parks and Woods, Bureau of Agriculture and Rural Affairs, Bureau of Commerce and Finance, Bureau of Culture, Radio, </w:t>
      </w:r>
      <w:r>
        <w:rPr>
          <w:rFonts w:hint="eastAsia" w:ascii="Times New Roman" w:hAnsi="Times New Roman" w:eastAsia="宋体"/>
          <w:color w:val="333333"/>
          <w:shd w:val="clear" w:color="auto" w:fill="FFFFFF"/>
        </w:rPr>
        <w:t>Television</w:t>
      </w:r>
      <w:r>
        <w:rPr>
          <w:rFonts w:ascii="Times New Roman" w:hAnsi="Times New Roman" w:eastAsia="宋体"/>
          <w:color w:val="333333"/>
          <w:shd w:val="clear" w:color="auto" w:fill="FFFFFF"/>
        </w:rPr>
        <w:t xml:space="preserve">, Tourism and Sports, Bureau of Public Health, Administration for Market Regulation </w:t>
      </w:r>
      <w:r>
        <w:rPr>
          <w:rFonts w:hint="eastAsia" w:ascii="Times New Roman" w:hAnsi="Times New Roman" w:eastAsia="宋体"/>
          <w:color w:val="333333"/>
          <w:shd w:val="clear" w:color="auto" w:fill="FFFFFF"/>
        </w:rPr>
        <w:t xml:space="preserve">and </w:t>
      </w:r>
      <w:r>
        <w:rPr>
          <w:rFonts w:ascii="Times New Roman" w:hAnsi="Times New Roman" w:eastAsia="宋体"/>
          <w:color w:val="333333"/>
          <w:shd w:val="clear" w:color="auto" w:fill="FFFFFF"/>
        </w:rPr>
        <w:t>Sub-bureau of Ecology and Environment</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 xml:space="preserve">Tianhe CBD Administrative Committee, </w:t>
      </w:r>
      <w:bookmarkStart w:id="15" w:name="OLE_LINK29"/>
      <w:bookmarkStart w:id="16" w:name="OLE_LINK30"/>
      <w:bookmarkStart w:id="17" w:name="OLE_LINK28"/>
      <w:r>
        <w:rPr>
          <w:rFonts w:hint="eastAsia" w:ascii="Times New Roman" w:hAnsi="Times New Roman" w:eastAsia="宋体"/>
          <w:color w:val="333333"/>
          <w:shd w:val="clear" w:color="auto" w:fill="FFFFFF"/>
        </w:rPr>
        <w:t xml:space="preserve">the </w:t>
      </w:r>
      <w:r>
        <w:rPr>
          <w:rFonts w:ascii="Times New Roman" w:hAnsi="Times New Roman" w:eastAsia="宋体"/>
          <w:color w:val="333333"/>
          <w:shd w:val="clear" w:color="auto" w:fill="FFFFFF"/>
        </w:rPr>
        <w:t>Administrative Committee of Tianhe Science and Technology Park</w:t>
      </w:r>
      <w:bookmarkEnd w:id="15"/>
      <w:bookmarkEnd w:id="16"/>
      <w:bookmarkEnd w:id="17"/>
      <w:r>
        <w:rPr>
          <w:rFonts w:hint="eastAsia" w:ascii="Times New Roman" w:hAnsi="Times New Roman" w:eastAsia="宋体"/>
          <w:color w:val="333333"/>
          <w:shd w:val="clear" w:color="auto" w:fill="FFFFFF"/>
        </w:rPr>
        <w:t>, and</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 xml:space="preserve">the industry associations of the district will be responsible for fostering and recommending </w:t>
      </w:r>
      <w:r>
        <w:rPr>
          <w:rFonts w:ascii="Times New Roman" w:hAnsi="Times New Roman" w:eastAsia="宋体"/>
          <w:color w:val="333333"/>
          <w:shd w:val="clear" w:color="auto" w:fill="FFFFFF"/>
        </w:rPr>
        <w:t>the enterprises or organizations</w:t>
      </w:r>
      <w:r>
        <w:rPr>
          <w:rFonts w:hint="eastAsia" w:ascii="Times New Roman" w:hAnsi="Times New Roman" w:eastAsia="宋体"/>
          <w:color w:val="333333"/>
          <w:shd w:val="clear" w:color="auto" w:fill="FFFFFF"/>
        </w:rPr>
        <w:t xml:space="preserve"> in their own sector, jurisdiction, or industry</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 xml:space="preserve">and publicizing and </w:t>
      </w:r>
      <w:r>
        <w:rPr>
          <w:rFonts w:hint="eastAsia" w:ascii="Times New Roman" w:hAnsi="Times New Roman" w:eastAsia="宋体"/>
          <w:color w:val="333333"/>
          <w:highlight w:val="yellow"/>
          <w:shd w:val="clear" w:color="auto" w:fill="FFFFFF"/>
        </w:rPr>
        <w:t xml:space="preserve">motivating </w:t>
      </w:r>
      <w:r>
        <w:rPr>
          <w:rFonts w:ascii="Times New Roman" w:hAnsi="Times New Roman" w:eastAsia="宋体"/>
          <w:color w:val="333333"/>
          <w:highlight w:val="yellow"/>
          <w:shd w:val="clear" w:color="auto" w:fill="FFFFFF"/>
        </w:rPr>
        <w:t>the</w:t>
      </w:r>
      <w:r>
        <w:rPr>
          <w:rFonts w:hint="eastAsia" w:ascii="Times New Roman" w:hAnsi="Times New Roman" w:eastAsia="宋体"/>
          <w:color w:val="333333"/>
          <w:highlight w:val="yellow"/>
          <w:shd w:val="clear" w:color="auto" w:fill="FFFFFF"/>
        </w:rPr>
        <w:t>m</w:t>
      </w:r>
      <w:r>
        <w:rPr>
          <w:rFonts w:ascii="Times New Roman" w:hAnsi="Times New Roman" w:eastAsia="宋体"/>
          <w:color w:val="333333"/>
          <w:highlight w:val="yellow"/>
          <w:shd w:val="clear" w:color="auto" w:fill="FFFFFF"/>
        </w:rPr>
        <w:t xml:space="preserve"> </w:t>
      </w:r>
      <w:r>
        <w:rPr>
          <w:rFonts w:hint="eastAsia" w:ascii="Times New Roman" w:hAnsi="Times New Roman" w:eastAsia="宋体"/>
          <w:color w:val="333333"/>
          <w:highlight w:val="yellow"/>
          <w:shd w:val="clear" w:color="auto" w:fill="FFFFFF"/>
        </w:rPr>
        <w:t>to apply for the award.</w:t>
      </w:r>
    </w:p>
    <w:p>
      <w:pPr>
        <w:pStyle w:val="5"/>
        <w:widowControl/>
        <w:shd w:val="clear" w:color="auto" w:fill="FFFFFF"/>
        <w:spacing w:beforeAutospacing="0" w:afterAutospacing="0" w:line="400" w:lineRule="exact"/>
        <w:jc w:val="center"/>
        <w:rPr>
          <w:rStyle w:val="9"/>
          <w:rFonts w:ascii="Times New Roman" w:hAnsi="Times New Roman" w:eastAsia="宋体"/>
          <w:color w:val="333333"/>
          <w:shd w:val="clear" w:color="auto" w:fill="FFFFFF"/>
        </w:rPr>
      </w:pPr>
    </w:p>
    <w:p>
      <w:pPr>
        <w:pStyle w:val="5"/>
        <w:widowControl/>
        <w:shd w:val="clear" w:color="auto" w:fill="FFFFFF"/>
        <w:spacing w:beforeAutospacing="0" w:afterAutospacing="0" w:line="400" w:lineRule="exact"/>
        <w:jc w:val="center"/>
        <w:rPr>
          <w:rFonts w:ascii="Times New Roman" w:hAnsi="Times New Roman" w:eastAsia="宋体"/>
          <w:color w:val="333333"/>
        </w:rPr>
      </w:pPr>
      <w:r>
        <w:rPr>
          <w:rStyle w:val="9"/>
          <w:rFonts w:ascii="Times New Roman" w:hAnsi="Times New Roman" w:eastAsia="宋体"/>
          <w:color w:val="333333"/>
          <w:shd w:val="clear" w:color="auto" w:fill="FFFFFF"/>
        </w:rPr>
        <w:t>Chapter III Application</w:t>
      </w:r>
      <w:r>
        <w:rPr>
          <w:rStyle w:val="9"/>
          <w:rFonts w:hint="eastAsia" w:ascii="Times New Roman" w:hAnsi="Times New Roman" w:eastAsia="宋体"/>
          <w:color w:val="333333"/>
          <w:shd w:val="clear" w:color="auto" w:fill="FFFFFF"/>
        </w:rPr>
        <w:t xml:space="preserve"> Requirements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 xml:space="preserve">Article </w:t>
      </w:r>
      <w:r>
        <w:rPr>
          <w:rStyle w:val="9"/>
          <w:rFonts w:hint="eastAsia" w:ascii="Times New Roman" w:hAnsi="Times New Roman" w:eastAsia="宋体"/>
          <w:color w:val="333333"/>
          <w:shd w:val="clear" w:color="auto" w:fill="FFFFFF"/>
        </w:rPr>
        <w:t>11</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 xml:space="preserve">An enterprise or organization that applies for </w:t>
      </w:r>
      <w:r>
        <w:rPr>
          <w:rFonts w:ascii="Times New Roman" w:hAnsi="Times New Roman" w:eastAsia="宋体"/>
          <w:color w:val="333333"/>
          <w:shd w:val="clear" w:color="auto" w:fill="FFFFFF"/>
        </w:rPr>
        <w:t>the District Chief Quality Award</w:t>
      </w:r>
      <w:r>
        <w:rPr>
          <w:rFonts w:hint="eastAsia" w:ascii="Times New Roman" w:hAnsi="Times New Roman" w:eastAsia="宋体"/>
          <w:color w:val="333333"/>
          <w:shd w:val="clear" w:color="auto" w:fill="FFFFFF"/>
        </w:rPr>
        <w:t xml:space="preserve"> must meet all the following requirements: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shd w:val="clear" w:color="auto" w:fill="FFFFFF"/>
        </w:rPr>
        <w:t xml:space="preserve">11.1 </w:t>
      </w:r>
      <w:r>
        <w:rPr>
          <w:rFonts w:ascii="Times New Roman" w:hAnsi="Times New Roman" w:eastAsia="宋体"/>
          <w:color w:val="333333"/>
          <w:shd w:val="clear" w:color="auto" w:fill="FFFFFF"/>
        </w:rPr>
        <w:t xml:space="preserve">Having </w:t>
      </w:r>
      <w:r>
        <w:rPr>
          <w:rFonts w:hint="eastAsia" w:ascii="Times New Roman" w:hAnsi="Times New Roman" w:eastAsia="宋体"/>
          <w:color w:val="333333"/>
          <w:shd w:val="clear" w:color="auto" w:fill="FFFFFF"/>
        </w:rPr>
        <w:t>conducted lawful production and operation activities in Tianhe District for more than 5 years</w:t>
      </w:r>
      <w:r>
        <w:rPr>
          <w:rFonts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shd w:val="clear" w:color="auto" w:fill="FFFFFF"/>
        </w:rPr>
        <w:t xml:space="preserve">11.2 </w:t>
      </w:r>
      <w:r>
        <w:rPr>
          <w:rFonts w:ascii="Times New Roman" w:hAnsi="Times New Roman" w:eastAsia="宋体"/>
          <w:color w:val="333333"/>
          <w:shd w:val="clear" w:color="auto" w:fill="FFFFFF"/>
        </w:rPr>
        <w:t xml:space="preserve">Meeting </w:t>
      </w:r>
      <w:r>
        <w:rPr>
          <w:rFonts w:hint="eastAsia" w:ascii="Times New Roman" w:hAnsi="Times New Roman" w:eastAsia="宋体"/>
          <w:color w:val="333333"/>
          <w:shd w:val="clear" w:color="auto" w:fill="FFFFFF"/>
        </w:rPr>
        <w:t>the national, provincial and municipal policies for industry, environmental protection, quality, medical care, education and safe production, and, if it is subject to compulsory national supervision and management, having obtained the corresponding license or permit</w:t>
      </w:r>
      <w:r>
        <w:rPr>
          <w:rFonts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shd w:val="clear" w:color="auto" w:fill="FFFFFF"/>
        </w:rPr>
        <w:t xml:space="preserve">11.3 </w:t>
      </w:r>
      <w:r>
        <w:rPr>
          <w:rFonts w:ascii="Times New Roman" w:hAnsi="Times New Roman" w:eastAsia="宋体"/>
          <w:color w:val="333333"/>
          <w:shd w:val="clear" w:color="auto" w:fill="FFFFFF"/>
        </w:rPr>
        <w:t xml:space="preserve">Having </w:t>
      </w:r>
      <w:r>
        <w:rPr>
          <w:rFonts w:hint="eastAsia" w:ascii="Times New Roman" w:hAnsi="Times New Roman" w:eastAsia="宋体"/>
          <w:color w:val="333333"/>
          <w:shd w:val="clear" w:color="auto" w:fill="FFFFFF"/>
        </w:rPr>
        <w:t>sound systems for quality management, standards, and measurement management, implementing a functioning performance excellence model, having made significant achievements in quality control, and occupying a leading position in China or in the industry in terms of independent innovation, brand strategy implementation, and market competitiveness</w:t>
      </w:r>
      <w:r>
        <w:rPr>
          <w:rFonts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shd w:val="clear" w:color="auto" w:fill="FFFFFF"/>
        </w:rPr>
        <w:t xml:space="preserve">11.4 </w:t>
      </w:r>
      <w:r>
        <w:rPr>
          <w:rFonts w:ascii="Times New Roman" w:hAnsi="Times New Roman" w:eastAsia="宋体"/>
          <w:color w:val="333333"/>
          <w:shd w:val="clear" w:color="auto" w:fill="FFFFFF"/>
        </w:rPr>
        <w:t xml:space="preserve">Having </w:t>
      </w:r>
      <w:r>
        <w:rPr>
          <w:rFonts w:hint="eastAsia" w:ascii="Times New Roman" w:hAnsi="Times New Roman" w:eastAsia="宋体"/>
          <w:color w:val="333333"/>
          <w:shd w:val="clear" w:color="auto" w:fill="FFFFFF"/>
        </w:rPr>
        <w:t xml:space="preserve">achieved outstanding business results or made excellent social contributions. Specifically, an enterprise or a profit-making organization shall have ranked among the top in the regional industry for the last 3 years in terms of scale of operation, annual amount of taxes and profits, and the contribution rate of total assets </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average values</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a non-profit organization shall lead the industry in terms of social contributions and is recommended by the competent department or the industry association of the district;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shd w:val="clear" w:color="auto" w:fill="FFFFFF"/>
        </w:rPr>
        <w:t xml:space="preserve">11.5 </w:t>
      </w:r>
      <w:r>
        <w:rPr>
          <w:rFonts w:ascii="Times New Roman" w:hAnsi="Times New Roman" w:eastAsia="宋体"/>
          <w:color w:val="333333"/>
          <w:shd w:val="clear" w:color="auto" w:fill="FFFFFF"/>
        </w:rPr>
        <w:t xml:space="preserve">Having </w:t>
      </w:r>
      <w:r>
        <w:rPr>
          <w:rFonts w:hint="eastAsia" w:ascii="Times New Roman" w:hAnsi="Times New Roman" w:eastAsia="宋体"/>
          <w:color w:val="333333"/>
          <w:shd w:val="clear" w:color="auto" w:fill="FFFFFF"/>
        </w:rPr>
        <w:t>outstanding brand advantages, good credit records, and excellent social reputation</w:t>
      </w:r>
      <w:r>
        <w:rPr>
          <w:rFonts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shd w:val="clear" w:color="auto" w:fill="FFFFFF"/>
        </w:rPr>
        <w:t xml:space="preserve">11.6 </w:t>
      </w:r>
      <w:r>
        <w:rPr>
          <w:rFonts w:ascii="Times New Roman" w:hAnsi="Times New Roman" w:eastAsia="宋体"/>
          <w:color w:val="333333"/>
          <w:shd w:val="clear" w:color="auto" w:fill="FFFFFF"/>
        </w:rPr>
        <w:t xml:space="preserve">Fulfilling </w:t>
      </w:r>
      <w:r>
        <w:rPr>
          <w:rFonts w:hint="eastAsia" w:ascii="Times New Roman" w:hAnsi="Times New Roman" w:eastAsia="宋体"/>
          <w:color w:val="333333"/>
          <w:shd w:val="clear" w:color="auto" w:fill="FFFFFF"/>
        </w:rPr>
        <w:t>social responsibilities actively; in the last 3 years, having never been involved in any major accident of quality, safety, environmental protection, public health and education, nor received criminal or administrative punishment for violation of the laws, rules and regulations on quality supervision, intellectual property, labor protection, environmental protection, safe production, project construction, public health and family planning, education, taxation and statistics; and owing no taxes at the time of application.</w:t>
      </w:r>
    </w:p>
    <w:p>
      <w:pPr>
        <w:pStyle w:val="5"/>
        <w:widowControl/>
        <w:shd w:val="clear" w:color="auto" w:fill="FFFFFF"/>
        <w:spacing w:beforeAutospacing="0" w:afterAutospacing="0" w:line="400" w:lineRule="exact"/>
        <w:jc w:val="center"/>
        <w:rPr>
          <w:rStyle w:val="9"/>
          <w:rFonts w:ascii="Times New Roman" w:hAnsi="Times New Roman" w:eastAsia="宋体"/>
          <w:color w:val="333333"/>
          <w:shd w:val="clear" w:color="auto" w:fill="FFFFFF"/>
        </w:rPr>
      </w:pPr>
    </w:p>
    <w:p>
      <w:pPr>
        <w:pStyle w:val="5"/>
        <w:widowControl/>
        <w:shd w:val="clear" w:color="auto" w:fill="FFFFFF"/>
        <w:spacing w:beforeAutospacing="0" w:afterAutospacing="0" w:line="400" w:lineRule="exact"/>
        <w:jc w:val="center"/>
        <w:rPr>
          <w:rFonts w:ascii="Times New Roman" w:hAnsi="Times New Roman" w:eastAsia="宋体"/>
          <w:color w:val="333333"/>
        </w:rPr>
      </w:pPr>
      <w:r>
        <w:rPr>
          <w:rStyle w:val="9"/>
          <w:rFonts w:ascii="Times New Roman" w:hAnsi="Times New Roman" w:eastAsia="宋体"/>
          <w:color w:val="333333"/>
          <w:shd w:val="clear" w:color="auto" w:fill="FFFFFF"/>
        </w:rPr>
        <w:t>Chapter</w:t>
      </w:r>
      <w:r>
        <w:rPr>
          <w:rStyle w:val="9"/>
          <w:rFonts w:hint="eastAsia" w:ascii="Times New Roman" w:hAnsi="Times New Roman" w:eastAsia="宋体"/>
          <w:color w:val="333333"/>
          <w:shd w:val="clear" w:color="auto" w:fill="FFFFFF"/>
        </w:rPr>
        <w:t xml:space="preserve"> IV Evaluation Criteria</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 xml:space="preserve">Article 12 </w:t>
      </w:r>
      <w:r>
        <w:rPr>
          <w:rStyle w:val="9"/>
          <w:rFonts w:hint="eastAsia" w:ascii="Times New Roman" w:hAnsi="Times New Roman" w:eastAsia="宋体"/>
          <w:b w:val="0"/>
          <w:color w:val="333333"/>
          <w:shd w:val="clear" w:color="auto" w:fill="FFFFFF"/>
        </w:rPr>
        <w:t xml:space="preserve">The standards for review of </w:t>
      </w:r>
      <w:r>
        <w:rPr>
          <w:rFonts w:ascii="Times New Roman" w:hAnsi="Times New Roman" w:eastAsia="宋体"/>
          <w:color w:val="333333"/>
          <w:shd w:val="clear" w:color="auto" w:fill="FFFFFF"/>
        </w:rPr>
        <w:t>the District Chief Quality Award</w:t>
      </w:r>
      <w:r>
        <w:rPr>
          <w:rFonts w:hint="eastAsia" w:ascii="Times New Roman" w:hAnsi="Times New Roman" w:eastAsia="宋体"/>
          <w:color w:val="333333"/>
          <w:shd w:val="clear" w:color="auto" w:fill="FFFFFF"/>
        </w:rPr>
        <w:t xml:space="preserve"> shall be set on the basis of the </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Criteria for Performance Excellence</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(GB/T19580)</w:t>
      </w:r>
      <w:r>
        <w:rPr>
          <w:rFonts w:hint="eastAsia" w:ascii="Times New Roman" w:hAnsi="Times New Roman" w:eastAsia="宋体"/>
          <w:color w:val="333333"/>
          <w:shd w:val="clear" w:color="auto" w:fill="FFFFFF"/>
        </w:rPr>
        <w:t xml:space="preserve"> and </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Guidelines for the Criteria of Performance Excellence</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(GB/Z19579)</w:t>
      </w:r>
      <w:r>
        <w:rPr>
          <w:rFonts w:hint="eastAsia" w:ascii="Times New Roman" w:hAnsi="Times New Roman" w:eastAsia="宋体"/>
          <w:color w:val="333333"/>
          <w:shd w:val="clear" w:color="auto" w:fill="FFFFFF"/>
        </w:rPr>
        <w:t xml:space="preserve">. The specific evaluation will be implemented in light of the reality of </w:t>
      </w:r>
      <w:r>
        <w:rPr>
          <w:rFonts w:ascii="Times New Roman" w:hAnsi="Times New Roman" w:eastAsia="宋体"/>
          <w:color w:val="333333"/>
          <w:shd w:val="clear" w:color="auto" w:fill="FFFFFF"/>
        </w:rPr>
        <w:t>Tianhe District</w:t>
      </w:r>
      <w:r>
        <w:rPr>
          <w:rFonts w:hint="eastAsia" w:ascii="Times New Roman" w:hAnsi="Times New Roman" w:eastAsia="宋体"/>
          <w:color w:val="333333"/>
          <w:shd w:val="clear" w:color="auto" w:fill="FFFFFF"/>
        </w:rPr>
        <w:t>, and the evaluation criteria will be revised in keeping with the development of quality management theory and practices.</w:t>
      </w:r>
    </w:p>
    <w:p>
      <w:pPr>
        <w:pStyle w:val="5"/>
        <w:widowControl/>
        <w:shd w:val="clear" w:color="auto" w:fill="FFFFFF"/>
        <w:spacing w:beforeAutospacing="0" w:afterAutospacing="0" w:line="400" w:lineRule="exact"/>
        <w:jc w:val="center"/>
        <w:rPr>
          <w:rStyle w:val="9"/>
          <w:rFonts w:ascii="Times New Roman" w:hAnsi="Times New Roman" w:eastAsia="宋体"/>
          <w:color w:val="333333"/>
          <w:shd w:val="clear" w:color="auto" w:fill="FFFFFF"/>
        </w:rPr>
      </w:pPr>
    </w:p>
    <w:p>
      <w:pPr>
        <w:pStyle w:val="5"/>
        <w:widowControl/>
        <w:shd w:val="clear" w:color="auto" w:fill="FFFFFF"/>
        <w:spacing w:beforeAutospacing="0" w:afterAutospacing="0" w:line="400" w:lineRule="exact"/>
        <w:jc w:val="center"/>
        <w:rPr>
          <w:rFonts w:ascii="Times New Roman" w:hAnsi="Times New Roman" w:eastAsia="宋体"/>
          <w:color w:val="333333"/>
        </w:rPr>
      </w:pPr>
      <w:r>
        <w:rPr>
          <w:rStyle w:val="9"/>
          <w:rFonts w:ascii="Times New Roman" w:hAnsi="Times New Roman" w:eastAsia="宋体"/>
          <w:color w:val="333333"/>
          <w:shd w:val="clear" w:color="auto" w:fill="FFFFFF"/>
        </w:rPr>
        <w:t>Chapter V Review Procedure</w:t>
      </w:r>
      <w:r>
        <w:rPr>
          <w:rStyle w:val="9"/>
          <w:rFonts w:hint="eastAsia" w:ascii="Times New Roman" w:hAnsi="Times New Roman" w:eastAsia="宋体"/>
          <w:color w:val="333333"/>
          <w:shd w:val="clear" w:color="auto" w:fill="FFFFFF"/>
        </w:rPr>
        <w:t>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13</w:t>
      </w:r>
      <w:r>
        <w:rPr>
          <w:rStyle w:val="9"/>
          <w:rFonts w:ascii="Times New Roman" w:hAnsi="Times New Roman" w:eastAsia="宋体"/>
          <w:b w:val="0"/>
          <w:color w:val="333333"/>
          <w:shd w:val="clear" w:color="auto" w:fill="FFFFFF"/>
        </w:rPr>
        <w:t xml:space="preserve"> </w:t>
      </w:r>
      <w:r>
        <w:rPr>
          <w:rStyle w:val="9"/>
          <w:rFonts w:hint="eastAsia" w:ascii="Times New Roman" w:hAnsi="Times New Roman" w:eastAsia="宋体"/>
          <w:b w:val="0"/>
          <w:color w:val="333333"/>
          <w:shd w:val="clear" w:color="auto" w:fill="FFFFFF"/>
        </w:rPr>
        <w:t>After being approved by the provincial government, each review will proceed according to the following procedures:</w:t>
      </w:r>
    </w:p>
    <w:p>
      <w:pPr>
        <w:pStyle w:val="5"/>
        <w:widowControl/>
        <w:shd w:val="clear" w:color="auto" w:fill="FFFFFF"/>
        <w:spacing w:beforeAutospacing="0" w:afterAutospacing="0" w:line="400" w:lineRule="exact"/>
        <w:ind w:firstLine="482" w:firstLineChars="200"/>
        <w:jc w:val="both"/>
        <w:rPr>
          <w:rStyle w:val="9"/>
          <w:rFonts w:ascii="Times New Roman" w:hAnsi="Times New Roman" w:eastAsia="宋体"/>
          <w:b w:val="0"/>
          <w:color w:val="333333"/>
          <w:shd w:val="clear" w:color="auto" w:fill="FFFFFF"/>
        </w:rPr>
      </w:pPr>
      <w:r>
        <w:rPr>
          <w:rStyle w:val="9"/>
          <w:rFonts w:hint="eastAsia" w:ascii="Times New Roman" w:hAnsi="Times New Roman" w:eastAsia="宋体"/>
          <w:color w:val="333333"/>
          <w:shd w:val="clear" w:color="auto" w:fill="FFFFFF"/>
        </w:rPr>
        <w:t xml:space="preserve">13.1 </w:t>
      </w:r>
      <w:r>
        <w:rPr>
          <w:rStyle w:val="9"/>
          <w:rFonts w:hint="eastAsia" w:ascii="Times New Roman" w:hAnsi="Times New Roman" w:eastAsia="宋体"/>
          <w:b w:val="0"/>
          <w:color w:val="333333"/>
          <w:shd w:val="clear" w:color="auto" w:fill="FFFFFF"/>
        </w:rPr>
        <w:t>Review announcement</w:t>
      </w:r>
    </w:p>
    <w:p>
      <w:pPr>
        <w:pStyle w:val="5"/>
        <w:widowControl/>
        <w:shd w:val="clear" w:color="auto" w:fill="FFFFFF"/>
        <w:spacing w:beforeAutospacing="0" w:afterAutospacing="0" w:line="400" w:lineRule="exact"/>
        <w:ind w:firstLine="480" w:firstLineChars="200"/>
        <w:jc w:val="both"/>
        <w:rPr>
          <w:rFonts w:ascii="Times New Roman" w:hAnsi="Times New Roman" w:eastAsia="宋体"/>
          <w:color w:val="333333"/>
          <w:shd w:val="clear" w:color="auto" w:fill="FFFFFF"/>
        </w:rPr>
      </w:pPr>
      <w:r>
        <w:rPr>
          <w:rFonts w:hint="eastAsia" w:ascii="Times New Roman" w:hAnsi="Times New Roman" w:eastAsia="宋体"/>
          <w:color w:val="333333"/>
          <w:shd w:val="clear" w:color="auto" w:fill="FFFFFF"/>
        </w:rPr>
        <w:t>The Review Office announces the work plan and requirements for the review.</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hint="eastAsia" w:ascii="Times New Roman" w:hAnsi="Times New Roman" w:eastAsia="宋体"/>
          <w:color w:val="333333"/>
          <w:shd w:val="clear" w:color="auto" w:fill="FFFFFF"/>
        </w:rPr>
        <w:t xml:space="preserve">13.2 </w:t>
      </w:r>
      <w:r>
        <w:rPr>
          <w:rFonts w:hint="eastAsia" w:ascii="Times New Roman" w:hAnsi="Times New Roman" w:eastAsia="宋体"/>
          <w:color w:val="333333"/>
          <w:shd w:val="clear" w:color="auto" w:fill="FFFFFF"/>
        </w:rPr>
        <w:t>Application</w:t>
      </w:r>
    </w:p>
    <w:p>
      <w:pPr>
        <w:pStyle w:val="5"/>
        <w:widowControl/>
        <w:shd w:val="clear" w:color="auto" w:fill="FFFFFF"/>
        <w:spacing w:beforeAutospacing="0" w:afterAutospacing="0" w:line="400" w:lineRule="exact"/>
        <w:ind w:firstLine="480" w:firstLineChars="200"/>
        <w:jc w:val="both"/>
        <w:rPr>
          <w:rFonts w:ascii="Times New Roman" w:hAnsi="Times New Roman" w:eastAsia="宋体"/>
          <w:color w:val="333333"/>
        </w:rPr>
      </w:pPr>
      <w:r>
        <w:rPr>
          <w:rFonts w:hint="eastAsia" w:ascii="Times New Roman" w:hAnsi="Times New Roman" w:eastAsia="宋体"/>
          <w:color w:val="333333"/>
          <w:shd w:val="clear" w:color="auto" w:fill="FFFFFF"/>
        </w:rPr>
        <w:t xml:space="preserve">On the basis of voluntary participation, an </w:t>
      </w:r>
      <w:r>
        <w:rPr>
          <w:rFonts w:ascii="Times New Roman" w:hAnsi="Times New Roman" w:eastAsia="宋体"/>
          <w:color w:val="333333"/>
          <w:shd w:val="clear" w:color="auto" w:fill="FFFFFF"/>
        </w:rPr>
        <w:t>enterprise or organization</w:t>
      </w:r>
      <w:r>
        <w:rPr>
          <w:rFonts w:hint="eastAsia" w:ascii="Times New Roman" w:hAnsi="Times New Roman" w:eastAsia="宋体"/>
          <w:color w:val="333333"/>
          <w:shd w:val="clear" w:color="auto" w:fill="FFFFFF"/>
        </w:rPr>
        <w:t xml:space="preserve"> fill out the application form, and submits it together with the self-evaluation report to the Review Office on the given date. (Such materials shall be completed in 2 months after start of application.)</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Fonts w:hint="eastAsia" w:ascii="Times New Roman" w:hAnsi="Times New Roman" w:eastAsia="宋体"/>
          <w:b/>
          <w:color w:val="333333"/>
          <w:shd w:val="clear" w:color="auto" w:fill="FFFFFF"/>
        </w:rPr>
        <w:t xml:space="preserve">13.3 </w:t>
      </w:r>
      <w:r>
        <w:rPr>
          <w:rFonts w:hint="eastAsia" w:ascii="Times New Roman" w:hAnsi="Times New Roman" w:eastAsia="宋体"/>
          <w:color w:val="333333"/>
          <w:shd w:val="clear" w:color="auto" w:fill="FFFFFF"/>
        </w:rPr>
        <w:t>Preliminary review</w:t>
      </w:r>
    </w:p>
    <w:p>
      <w:pPr>
        <w:pStyle w:val="5"/>
        <w:widowControl/>
        <w:shd w:val="clear" w:color="auto" w:fill="FFFFFF"/>
        <w:spacing w:beforeAutospacing="0" w:afterAutospacing="0" w:line="400" w:lineRule="exact"/>
        <w:ind w:firstLine="480" w:firstLineChars="200"/>
        <w:jc w:val="both"/>
        <w:rPr>
          <w:rFonts w:ascii="Times New Roman" w:hAnsi="Times New Roman" w:eastAsia="宋体"/>
          <w:color w:val="333333"/>
        </w:rPr>
      </w:pPr>
      <w:r>
        <w:rPr>
          <w:rFonts w:hint="eastAsia" w:ascii="Times New Roman" w:hAnsi="Times New Roman" w:eastAsia="宋体"/>
          <w:color w:val="333333"/>
          <w:shd w:val="clear" w:color="auto" w:fill="FFFFFF"/>
        </w:rPr>
        <w:t xml:space="preserve">The Review Office will join </w:t>
      </w:r>
      <w:r>
        <w:rPr>
          <w:rFonts w:ascii="Times New Roman" w:hAnsi="Times New Roman" w:eastAsia="宋体"/>
          <w:color w:val="333333"/>
          <w:shd w:val="clear" w:color="auto" w:fill="FFFFFF"/>
        </w:rPr>
        <w:t xml:space="preserve">the </w:t>
      </w:r>
      <w:r>
        <w:rPr>
          <w:rFonts w:hint="eastAsia" w:ascii="Times New Roman" w:hAnsi="Times New Roman" w:eastAsia="宋体"/>
          <w:color w:val="333333"/>
          <w:shd w:val="clear" w:color="auto" w:fill="FFFFFF"/>
        </w:rPr>
        <w:t xml:space="preserve">related departments, including the district </w:t>
      </w:r>
      <w:r>
        <w:rPr>
          <w:rFonts w:ascii="Times New Roman" w:hAnsi="Times New Roman" w:eastAsia="宋体"/>
          <w:color w:val="333333"/>
          <w:shd w:val="clear" w:color="auto" w:fill="FFFFFF"/>
        </w:rPr>
        <w:t>Development and Reform Committee, Bureau</w:t>
      </w:r>
      <w:r>
        <w:rPr>
          <w:rFonts w:hint="eastAsia" w:ascii="Times New Roman" w:hAnsi="Times New Roman" w:eastAsia="宋体"/>
          <w:color w:val="333333"/>
          <w:shd w:val="clear" w:color="auto" w:fill="FFFFFF"/>
        </w:rPr>
        <w:t xml:space="preserve"> of </w:t>
      </w:r>
      <w:r>
        <w:rPr>
          <w:rFonts w:ascii="Times New Roman" w:hAnsi="Times New Roman" w:eastAsia="宋体"/>
          <w:color w:val="333333"/>
          <w:shd w:val="clear" w:color="auto" w:fill="FFFFFF"/>
        </w:rPr>
        <w:t xml:space="preserve">Education , Bureau of Science, Technology, Industry and </w:t>
      </w:r>
      <w:r>
        <w:rPr>
          <w:rFonts w:hint="eastAsia" w:ascii="Times New Roman" w:hAnsi="Times New Roman" w:eastAsia="宋体"/>
          <w:color w:val="333333"/>
          <w:shd w:val="clear" w:color="auto" w:fill="FFFFFF"/>
        </w:rPr>
        <w:t>Information Technology</w:t>
      </w:r>
      <w:r>
        <w:rPr>
          <w:rFonts w:ascii="Times New Roman" w:hAnsi="Times New Roman" w:eastAsia="宋体"/>
          <w:color w:val="333333"/>
          <w:shd w:val="clear" w:color="auto" w:fill="FFFFFF"/>
        </w:rPr>
        <w:t xml:space="preserve">, Bureau of Housing, </w:t>
      </w:r>
      <w:r>
        <w:rPr>
          <w:rFonts w:hint="eastAsia" w:ascii="Times New Roman" w:hAnsi="Times New Roman" w:eastAsia="宋体"/>
          <w:color w:val="333333"/>
          <w:shd w:val="clear" w:color="auto" w:fill="FFFFFF"/>
        </w:rPr>
        <w:t>Construction</w:t>
      </w:r>
      <w:r>
        <w:rPr>
          <w:rFonts w:ascii="Times New Roman" w:hAnsi="Times New Roman" w:eastAsia="宋体"/>
          <w:color w:val="333333"/>
          <w:shd w:val="clear" w:color="auto" w:fill="FFFFFF"/>
        </w:rPr>
        <w:t xml:space="preserve">, Parks and Woods, Bureau of Commerce and Finance, </w:t>
      </w:r>
      <w:r>
        <w:rPr>
          <w:rFonts w:hint="eastAsia" w:ascii="Times New Roman" w:hAnsi="Times New Roman" w:eastAsia="宋体"/>
          <w:color w:val="333333"/>
          <w:shd w:val="clear" w:color="auto" w:fill="FFFFFF"/>
        </w:rPr>
        <w:t>Emergency Administration</w:t>
      </w:r>
      <w:r>
        <w:rPr>
          <w:rFonts w:ascii="Times New Roman" w:hAnsi="Times New Roman" w:eastAsia="宋体"/>
          <w:color w:val="333333"/>
          <w:shd w:val="clear" w:color="auto" w:fill="FFFFFF"/>
        </w:rPr>
        <w:t>, Administration for Market Regulation, Sub-bureau of Ecology and Environment</w:t>
      </w:r>
      <w:r>
        <w:rPr>
          <w:rFonts w:hint="eastAsia" w:ascii="Times New Roman" w:hAnsi="Times New Roman" w:eastAsia="宋体"/>
          <w:color w:val="333333"/>
          <w:shd w:val="clear" w:color="auto" w:fill="FFFFFF"/>
        </w:rPr>
        <w:t xml:space="preserve">, in examining and verifying qualifications to make a list of the qualified </w:t>
      </w:r>
      <w:r>
        <w:rPr>
          <w:rFonts w:ascii="Times New Roman" w:hAnsi="Times New Roman" w:eastAsia="宋体"/>
          <w:color w:val="333333"/>
          <w:shd w:val="clear" w:color="auto" w:fill="FFFFFF"/>
        </w:rPr>
        <w:t>enterprises or organizations</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The preliminary review shall be completed within 30 working days after the deadline of application</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hint="eastAsia" w:ascii="Times New Roman" w:hAnsi="Times New Roman" w:eastAsia="宋体"/>
          <w:color w:val="333333"/>
          <w:shd w:val="clear" w:color="auto" w:fill="FFFFFF"/>
        </w:rPr>
        <w:t xml:space="preserve">13.4 </w:t>
      </w:r>
      <w:r>
        <w:rPr>
          <w:rFonts w:hint="eastAsia" w:ascii="Times New Roman" w:hAnsi="Times New Roman" w:eastAsia="宋体"/>
          <w:color w:val="333333"/>
          <w:shd w:val="clear" w:color="auto" w:fill="FFFFFF"/>
        </w:rPr>
        <w:t>Materials review</w:t>
      </w:r>
    </w:p>
    <w:p>
      <w:pPr>
        <w:pStyle w:val="5"/>
        <w:widowControl/>
        <w:shd w:val="clear" w:color="auto" w:fill="FFFFFF"/>
        <w:spacing w:beforeAutospacing="0" w:afterAutospacing="0" w:line="400" w:lineRule="exact"/>
        <w:ind w:firstLine="480" w:firstLineChars="200"/>
        <w:jc w:val="both"/>
        <w:rPr>
          <w:rFonts w:ascii="Times New Roman" w:hAnsi="Times New Roman" w:eastAsia="宋体"/>
          <w:color w:val="333333"/>
        </w:rPr>
      </w:pPr>
      <w:r>
        <w:rPr>
          <w:rFonts w:hint="eastAsia" w:ascii="Times New Roman" w:hAnsi="Times New Roman" w:eastAsia="宋体"/>
          <w:color w:val="333333"/>
          <w:shd w:val="clear" w:color="auto" w:fill="FFFFFF"/>
        </w:rPr>
        <w:t>The Review Expert Panel will review the application materials according to the evaluation criteria and other requirements, make a review report, and propose a list of the candidate enterprises (generally not more than 10) for onsite examination based on their scores. The materials review scores will account for 30% of the weight of the total. (The materials review shall be completed within 45 working days after the preliminary review)</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hint="eastAsia" w:ascii="Times New Roman" w:hAnsi="Times New Roman" w:eastAsia="宋体"/>
          <w:color w:val="333333"/>
          <w:shd w:val="clear" w:color="auto" w:fill="FFFFFF"/>
        </w:rPr>
        <w:t xml:space="preserve">13.5 </w:t>
      </w:r>
      <w:r>
        <w:rPr>
          <w:rFonts w:hint="eastAsia" w:ascii="Times New Roman" w:hAnsi="Times New Roman" w:eastAsia="宋体"/>
          <w:color w:val="333333"/>
        </w:rPr>
        <w:t>Onsite examination</w:t>
      </w:r>
    </w:p>
    <w:p>
      <w:pPr>
        <w:pStyle w:val="5"/>
        <w:widowControl/>
        <w:shd w:val="clear" w:color="auto" w:fill="FFFFFF"/>
        <w:spacing w:beforeAutospacing="0" w:afterAutospacing="0" w:line="400" w:lineRule="exact"/>
        <w:ind w:firstLine="480" w:firstLineChars="200"/>
        <w:jc w:val="both"/>
        <w:rPr>
          <w:rFonts w:ascii="Times New Roman" w:hAnsi="Times New Roman" w:eastAsia="宋体"/>
          <w:color w:val="333333"/>
        </w:rPr>
      </w:pPr>
      <w:r>
        <w:rPr>
          <w:rFonts w:hint="eastAsia" w:ascii="Times New Roman" w:hAnsi="Times New Roman" w:eastAsia="宋体"/>
          <w:color w:val="333333"/>
        </w:rPr>
        <w:t>The Review Expert Panel will conduct onsite examination of the candidate enterprises or organizations to form an onsite examination report. The score of onsite examination accounts for 70% of the weight of the total. (The onsite examination shall be completed within 45 days after the materials review)</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hint="eastAsia" w:ascii="Times New Roman" w:hAnsi="Times New Roman" w:eastAsia="宋体"/>
          <w:color w:val="333333"/>
          <w:shd w:val="clear" w:color="auto" w:fill="FFFFFF"/>
        </w:rPr>
        <w:t xml:space="preserve">13.6 </w:t>
      </w:r>
      <w:r>
        <w:rPr>
          <w:rFonts w:hint="eastAsia" w:ascii="Times New Roman" w:hAnsi="Times New Roman" w:eastAsia="宋体"/>
          <w:color w:val="333333"/>
        </w:rPr>
        <w:t xml:space="preserve">Evaluation by </w:t>
      </w:r>
      <w:bookmarkStart w:id="18" w:name="OLE_LINK33"/>
      <w:r>
        <w:rPr>
          <w:rFonts w:hint="eastAsia" w:ascii="Times New Roman" w:hAnsi="Times New Roman" w:eastAsia="宋体"/>
          <w:color w:val="333333"/>
        </w:rPr>
        <w:t>the Review Office</w:t>
      </w:r>
      <w:bookmarkEnd w:id="18"/>
    </w:p>
    <w:p>
      <w:pPr>
        <w:pStyle w:val="5"/>
        <w:widowControl/>
        <w:shd w:val="clear" w:color="auto" w:fill="FFFFFF"/>
        <w:spacing w:beforeAutospacing="0" w:afterAutospacing="0" w:line="400" w:lineRule="exact"/>
        <w:ind w:firstLine="480" w:firstLineChars="200"/>
        <w:jc w:val="both"/>
        <w:rPr>
          <w:rFonts w:ascii="Times New Roman" w:hAnsi="Times New Roman" w:eastAsia="宋体"/>
          <w:color w:val="333333"/>
        </w:rPr>
      </w:pPr>
      <w:r>
        <w:rPr>
          <w:rFonts w:hint="eastAsia" w:ascii="Times New Roman" w:hAnsi="Times New Roman" w:eastAsia="宋体"/>
          <w:color w:val="333333"/>
        </w:rPr>
        <w:t xml:space="preserve">On the basis of the materials and onsite examination results, the Review Office will give comprehensive considerations to the regional development orientation and strategic direction, the representativeness of the industry, and the ranking of the total review score, and come up with a proposed list of the winning candidate </w:t>
      </w:r>
      <w:r>
        <w:rPr>
          <w:rFonts w:ascii="Times New Roman" w:hAnsi="Times New Roman" w:eastAsia="宋体"/>
          <w:color w:val="333333"/>
          <w:shd w:val="clear" w:color="auto" w:fill="FFFFFF"/>
        </w:rPr>
        <w:t>enterprises or organizations</w:t>
      </w:r>
      <w:r>
        <w:rPr>
          <w:rFonts w:hint="eastAsia" w:ascii="Times New Roman" w:hAnsi="Times New Roman" w:eastAsia="宋体"/>
          <w:color w:val="333333"/>
          <w:shd w:val="clear" w:color="auto" w:fill="FFFFFF"/>
        </w:rPr>
        <w:t xml:space="preserve">. The list will then be submitted to </w:t>
      </w:r>
      <w:r>
        <w:rPr>
          <w:rFonts w:ascii="Times New Roman" w:hAnsi="Times New Roman" w:eastAsia="宋体"/>
          <w:color w:val="333333"/>
          <w:shd w:val="clear" w:color="auto" w:fill="FFFFFF"/>
        </w:rPr>
        <w:t xml:space="preserve">the Review Board </w:t>
      </w:r>
      <w:r>
        <w:rPr>
          <w:rFonts w:hint="eastAsia" w:ascii="Times New Roman" w:hAnsi="Times New Roman" w:eastAsia="宋体"/>
          <w:color w:val="333333"/>
          <w:shd w:val="clear" w:color="auto" w:fill="FFFFFF"/>
        </w:rPr>
        <w:t xml:space="preserve">for review. </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Such evaluation shall be completed within 25 working days after completion of onsite evaluation</w:t>
      </w:r>
      <w:r>
        <w:rPr>
          <w:rFonts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hint="eastAsia" w:ascii="Times New Roman" w:hAnsi="Times New Roman" w:eastAsia="宋体"/>
          <w:color w:val="333333"/>
          <w:shd w:val="clear" w:color="auto" w:fill="FFFFFF"/>
        </w:rPr>
        <w:t xml:space="preserve">13.7 </w:t>
      </w:r>
      <w:r>
        <w:rPr>
          <w:rFonts w:hint="eastAsia" w:ascii="Times New Roman" w:hAnsi="Times New Roman" w:eastAsia="宋体"/>
          <w:color w:val="333333"/>
        </w:rPr>
        <w:t>Publicity of the proposed list</w:t>
      </w:r>
    </w:p>
    <w:p>
      <w:pPr>
        <w:pStyle w:val="5"/>
        <w:widowControl/>
        <w:shd w:val="clear" w:color="auto" w:fill="FFFFFF"/>
        <w:spacing w:beforeAutospacing="0" w:afterAutospacing="0" w:line="400" w:lineRule="exact"/>
        <w:ind w:firstLine="480" w:firstLineChars="200"/>
        <w:jc w:val="both"/>
        <w:rPr>
          <w:rFonts w:ascii="Times New Roman" w:hAnsi="Times New Roman" w:eastAsia="宋体"/>
          <w:color w:val="333333"/>
        </w:rPr>
      </w:pPr>
      <w:r>
        <w:rPr>
          <w:rFonts w:hint="eastAsia" w:ascii="Times New Roman" w:hAnsi="Times New Roman" w:eastAsia="宋体"/>
          <w:color w:val="333333"/>
        </w:rPr>
        <w:t xml:space="preserve">The </w:t>
      </w:r>
      <w:r>
        <w:rPr>
          <w:rFonts w:ascii="Times New Roman" w:hAnsi="Times New Roman" w:eastAsia="宋体"/>
          <w:color w:val="333333"/>
          <w:shd w:val="clear" w:color="auto" w:fill="FFFFFF"/>
        </w:rPr>
        <w:t xml:space="preserve">Review Board </w:t>
      </w:r>
      <w:r>
        <w:rPr>
          <w:rFonts w:hint="eastAsia" w:ascii="Times New Roman" w:hAnsi="Times New Roman" w:eastAsia="宋体"/>
          <w:color w:val="333333"/>
          <w:shd w:val="clear" w:color="auto" w:fill="FFFFFF"/>
        </w:rPr>
        <w:t xml:space="preserve">will deliberate on the review reports and the proposed list of award-winning enterprises or organizations submitted by </w:t>
      </w:r>
      <w:r>
        <w:rPr>
          <w:rFonts w:hint="eastAsia" w:ascii="Times New Roman" w:hAnsi="Times New Roman" w:eastAsia="宋体"/>
          <w:color w:val="333333"/>
        </w:rPr>
        <w:t>the Review Office, and draw up a shortlist</w:t>
      </w:r>
      <w:r>
        <w:rPr>
          <w:rFonts w:hint="eastAsia" w:ascii="Times New Roman" w:hAnsi="Times New Roman" w:eastAsia="宋体"/>
          <w:color w:val="333333"/>
          <w:shd w:val="clear" w:color="auto" w:fill="FFFFFF"/>
        </w:rPr>
        <w:t xml:space="preserve">. The final results shall be keep publicized for 15 days. The </w:t>
      </w:r>
      <w:r>
        <w:rPr>
          <w:rFonts w:hint="eastAsia" w:ascii="Times New Roman" w:hAnsi="Times New Roman" w:eastAsia="宋体"/>
          <w:color w:val="333333"/>
        </w:rPr>
        <w:t xml:space="preserve">Review Office is responsible for accepting and verifying the complaints lodged in the publicity period and submit written verification reports to </w:t>
      </w:r>
      <w:r>
        <w:rPr>
          <w:rFonts w:ascii="Times New Roman" w:hAnsi="Times New Roman" w:eastAsia="宋体"/>
          <w:color w:val="333333"/>
          <w:shd w:val="clear" w:color="auto" w:fill="FFFFFF"/>
        </w:rPr>
        <w:t>the Review Board</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This shall be completed within 20 working days upon the end of the publicity period.</w:t>
      </w:r>
      <w:r>
        <w:rPr>
          <w:rFonts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hint="eastAsia" w:ascii="Times New Roman" w:hAnsi="Times New Roman" w:eastAsia="宋体"/>
          <w:color w:val="333333"/>
          <w:shd w:val="clear" w:color="auto" w:fill="FFFFFF"/>
        </w:rPr>
        <w:t xml:space="preserve">13.8 </w:t>
      </w:r>
      <w:r>
        <w:rPr>
          <w:rFonts w:hint="eastAsia" w:ascii="Times New Roman" w:hAnsi="Times New Roman" w:eastAsia="宋体"/>
          <w:color w:val="333333"/>
        </w:rPr>
        <w:t>Award determination</w:t>
      </w:r>
    </w:p>
    <w:p>
      <w:pPr>
        <w:pStyle w:val="5"/>
        <w:widowControl/>
        <w:shd w:val="clear" w:color="auto" w:fill="FFFFFF"/>
        <w:spacing w:beforeAutospacing="0" w:afterAutospacing="0" w:line="400" w:lineRule="exact"/>
        <w:ind w:firstLine="480" w:firstLineChars="200"/>
        <w:jc w:val="both"/>
        <w:rPr>
          <w:rFonts w:ascii="Times New Roman" w:hAnsi="Times New Roman" w:eastAsia="宋体"/>
          <w:color w:val="333333"/>
        </w:rPr>
      </w:pPr>
      <w:r>
        <w:rPr>
          <w:rFonts w:hint="eastAsia" w:ascii="Times New Roman" w:hAnsi="Times New Roman" w:eastAsia="宋体"/>
          <w:color w:val="333333"/>
        </w:rPr>
        <w:t xml:space="preserve">Depending upon the results of publicity </w:t>
      </w:r>
      <w:r>
        <w:rPr>
          <w:rFonts w:ascii="Times New Roman" w:hAnsi="Times New Roman" w:eastAsia="宋体"/>
          <w:color w:val="333333"/>
          <w:shd w:val="clear" w:color="auto" w:fill="FFFFFF"/>
        </w:rPr>
        <w:t xml:space="preserve">the Review Board </w:t>
      </w:r>
      <w:r>
        <w:rPr>
          <w:rFonts w:hint="eastAsia" w:ascii="Times New Roman" w:hAnsi="Times New Roman" w:eastAsia="宋体"/>
          <w:color w:val="333333"/>
          <w:shd w:val="clear" w:color="auto" w:fill="FFFFFF"/>
        </w:rPr>
        <w:t xml:space="preserve">will review the list of winning candidate </w:t>
      </w:r>
      <w:r>
        <w:rPr>
          <w:rFonts w:ascii="Times New Roman" w:hAnsi="Times New Roman" w:eastAsia="宋体"/>
          <w:color w:val="333333"/>
          <w:shd w:val="clear" w:color="auto" w:fill="FFFFFF"/>
        </w:rPr>
        <w:t>enterprises or organizations</w:t>
      </w:r>
      <w:r>
        <w:rPr>
          <w:rFonts w:hint="eastAsia" w:ascii="Times New Roman" w:hAnsi="Times New Roman" w:eastAsia="宋体"/>
          <w:color w:val="333333"/>
          <w:shd w:val="clear" w:color="auto" w:fill="FFFFFF"/>
        </w:rPr>
        <w:t xml:space="preserve">, submit it to the district government for approval, and then publish it to the society. </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This shall be completed within 45 working days upon the end of the publicity period.</w:t>
      </w:r>
      <w:r>
        <w:rPr>
          <w:rFonts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jc w:val="center"/>
        <w:rPr>
          <w:rStyle w:val="9"/>
          <w:rFonts w:ascii="Times New Roman" w:hAnsi="Times New Roman" w:eastAsia="宋体"/>
          <w:color w:val="333333"/>
          <w:shd w:val="clear" w:color="auto" w:fill="FFFFFF"/>
        </w:rPr>
      </w:pPr>
    </w:p>
    <w:p>
      <w:pPr>
        <w:pStyle w:val="5"/>
        <w:widowControl/>
        <w:shd w:val="clear" w:color="auto" w:fill="FFFFFF"/>
        <w:spacing w:beforeAutospacing="0" w:afterAutospacing="0" w:line="400" w:lineRule="exact"/>
        <w:jc w:val="center"/>
        <w:rPr>
          <w:rFonts w:ascii="Times New Roman" w:hAnsi="Times New Roman" w:eastAsia="宋体"/>
          <w:color w:val="333333"/>
        </w:rPr>
      </w:pPr>
      <w:r>
        <w:rPr>
          <w:rStyle w:val="9"/>
          <w:rFonts w:ascii="Times New Roman" w:hAnsi="Times New Roman" w:eastAsia="宋体"/>
          <w:color w:val="333333"/>
          <w:shd w:val="clear" w:color="auto" w:fill="FFFFFF"/>
        </w:rPr>
        <w:t>Chapter VI Reward and Funds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14</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 xml:space="preserve">The district government will grant </w:t>
      </w:r>
      <w:r>
        <w:rPr>
          <w:rFonts w:ascii="Times New Roman" w:hAnsi="Times New Roman" w:eastAsia="宋体"/>
          <w:color w:val="333333"/>
          <w:shd w:val="clear" w:color="auto" w:fill="FFFFFF"/>
        </w:rPr>
        <w:t>the District Chief Quality Award</w:t>
      </w:r>
      <w:r>
        <w:rPr>
          <w:rFonts w:hint="eastAsia" w:ascii="Times New Roman" w:hAnsi="Times New Roman" w:eastAsia="宋体"/>
          <w:color w:val="333333"/>
          <w:shd w:val="clear" w:color="auto" w:fill="FFFFFF"/>
        </w:rPr>
        <w:t xml:space="preserve"> winners with a medal, a certificate, and a one-off bonus of 600,000 yuan.</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15</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 xml:space="preserve">An enterprise or organization that has received (or been nominated for) the China Quality Award, the Quality Award of Guangdong Provincial Government or the Mayor Quality Award of Guangzhou Municipality may be granted a one-off bonus of </w:t>
      </w:r>
      <w:r>
        <w:rPr>
          <w:rFonts w:ascii="Times New Roman" w:hAnsi="Times New Roman" w:eastAsia="宋体"/>
          <w:color w:val="333333"/>
          <w:shd w:val="clear" w:color="auto" w:fill="FFFFFF"/>
        </w:rPr>
        <w:t>50</w:t>
      </w:r>
      <w:r>
        <w:rPr>
          <w:rFonts w:hint="eastAsia" w:ascii="Times New Roman" w:hAnsi="Times New Roman" w:eastAsia="宋体"/>
          <w:color w:val="333333"/>
          <w:shd w:val="clear" w:color="auto" w:fill="FFFFFF"/>
        </w:rPr>
        <w:t xml:space="preserve">0,000 yuan, </w:t>
      </w:r>
      <w:r>
        <w:rPr>
          <w:rFonts w:ascii="Times New Roman" w:hAnsi="Times New Roman" w:eastAsia="宋体"/>
          <w:color w:val="333333"/>
          <w:shd w:val="clear" w:color="auto" w:fill="FFFFFF"/>
        </w:rPr>
        <w:t>30</w:t>
      </w:r>
      <w:r>
        <w:rPr>
          <w:rFonts w:hint="eastAsia" w:ascii="Times New Roman" w:hAnsi="Times New Roman" w:eastAsia="宋体"/>
          <w:color w:val="333333"/>
          <w:shd w:val="clear" w:color="auto" w:fill="FFFFFF"/>
        </w:rPr>
        <w:t>0,000 yuan, and 200,000 yuan, respectively.</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16</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The bonus and operating funds will be included as an independent item into the financial budget of the district.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17</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 xml:space="preserve">An award-winning </w:t>
      </w:r>
      <w:r>
        <w:rPr>
          <w:rFonts w:ascii="Times New Roman" w:hAnsi="Times New Roman" w:eastAsia="宋体"/>
          <w:color w:val="333333"/>
          <w:shd w:val="clear" w:color="auto" w:fill="FFFFFF"/>
        </w:rPr>
        <w:t>enterprise or organization</w:t>
      </w:r>
      <w:r>
        <w:rPr>
          <w:rFonts w:hint="eastAsia" w:ascii="Times New Roman" w:hAnsi="Times New Roman" w:eastAsia="宋体"/>
          <w:color w:val="333333"/>
          <w:shd w:val="clear" w:color="auto" w:fill="FFFFFF"/>
        </w:rPr>
        <w:t xml:space="preserve"> shall use the bonus mainly toward the constant improvement of its quality management. The amount thereof used for rewarding the individuals who have made significant achievements in quality management shall not exceed 50% of total fund.</w:t>
      </w:r>
    </w:p>
    <w:p>
      <w:pPr>
        <w:pStyle w:val="5"/>
        <w:widowControl/>
        <w:shd w:val="clear" w:color="auto" w:fill="FFFFFF"/>
        <w:spacing w:beforeAutospacing="0" w:afterAutospacing="0" w:line="400" w:lineRule="exact"/>
        <w:jc w:val="center"/>
        <w:rPr>
          <w:rStyle w:val="9"/>
          <w:rFonts w:ascii="Times New Roman" w:hAnsi="Times New Roman" w:eastAsia="宋体"/>
          <w:color w:val="333333"/>
          <w:shd w:val="clear" w:color="auto" w:fill="FFFFFF"/>
        </w:rPr>
      </w:pPr>
    </w:p>
    <w:p>
      <w:pPr>
        <w:pStyle w:val="5"/>
        <w:widowControl/>
        <w:shd w:val="clear" w:color="auto" w:fill="FFFFFF"/>
        <w:spacing w:beforeAutospacing="0" w:afterAutospacing="0" w:line="400" w:lineRule="exact"/>
        <w:jc w:val="center"/>
        <w:rPr>
          <w:rFonts w:ascii="Times New Roman" w:hAnsi="Times New Roman" w:eastAsia="宋体"/>
          <w:color w:val="333333"/>
        </w:rPr>
      </w:pPr>
      <w:r>
        <w:rPr>
          <w:rStyle w:val="9"/>
          <w:rFonts w:ascii="Times New Roman" w:hAnsi="Times New Roman" w:eastAsia="宋体"/>
          <w:color w:val="333333"/>
          <w:shd w:val="clear" w:color="auto" w:fill="FFFFFF"/>
        </w:rPr>
        <w:t>Chapter VII Promotion and Application</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18</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 xml:space="preserve">The Review Office shall join the related departments, including </w:t>
      </w:r>
      <w:r>
        <w:rPr>
          <w:rFonts w:ascii="Times New Roman" w:hAnsi="Times New Roman" w:eastAsia="宋体"/>
          <w:color w:val="333333"/>
          <w:shd w:val="clear" w:color="auto" w:fill="FFFFFF"/>
        </w:rPr>
        <w:t xml:space="preserve">the </w:t>
      </w:r>
      <w:r>
        <w:rPr>
          <w:rFonts w:hint="eastAsia" w:ascii="Times New Roman" w:hAnsi="Times New Roman" w:eastAsia="宋体"/>
          <w:color w:val="333333"/>
          <w:shd w:val="clear" w:color="auto" w:fill="FFFFFF"/>
        </w:rPr>
        <w:t xml:space="preserve">district </w:t>
      </w:r>
      <w:r>
        <w:rPr>
          <w:rFonts w:ascii="Times New Roman" w:hAnsi="Times New Roman" w:eastAsia="宋体"/>
          <w:color w:val="333333"/>
          <w:shd w:val="clear" w:color="auto" w:fill="FFFFFF"/>
        </w:rPr>
        <w:t>Development and Reform Committee, Bureau</w:t>
      </w:r>
      <w:r>
        <w:rPr>
          <w:rFonts w:hint="eastAsia" w:ascii="Times New Roman" w:hAnsi="Times New Roman" w:eastAsia="宋体"/>
          <w:color w:val="333333"/>
          <w:shd w:val="clear" w:color="auto" w:fill="FFFFFF"/>
        </w:rPr>
        <w:t xml:space="preserve"> of </w:t>
      </w:r>
      <w:r>
        <w:rPr>
          <w:rFonts w:ascii="Times New Roman" w:hAnsi="Times New Roman" w:eastAsia="宋体"/>
          <w:color w:val="333333"/>
          <w:shd w:val="clear" w:color="auto" w:fill="FFFFFF"/>
        </w:rPr>
        <w:t xml:space="preserve">Education, Bureau of Science, Industry and </w:t>
      </w:r>
      <w:r>
        <w:rPr>
          <w:rFonts w:hint="eastAsia" w:ascii="Times New Roman" w:hAnsi="Times New Roman" w:eastAsia="宋体"/>
          <w:color w:val="333333"/>
          <w:shd w:val="clear" w:color="auto" w:fill="FFFFFF"/>
        </w:rPr>
        <w:t>Information Technology</w:t>
      </w:r>
      <w:r>
        <w:rPr>
          <w:rFonts w:ascii="Times New Roman" w:hAnsi="Times New Roman" w:eastAsia="宋体"/>
          <w:color w:val="333333"/>
          <w:shd w:val="clear" w:color="auto" w:fill="FFFFFF"/>
        </w:rPr>
        <w:t xml:space="preserve">, Bureau of Justice, Bureau of Housing, </w:t>
      </w:r>
      <w:r>
        <w:rPr>
          <w:rFonts w:hint="eastAsia" w:ascii="Times New Roman" w:hAnsi="Times New Roman" w:eastAsia="宋体"/>
          <w:color w:val="333333"/>
          <w:shd w:val="clear" w:color="auto" w:fill="FFFFFF"/>
        </w:rPr>
        <w:t>Construction</w:t>
      </w:r>
      <w:r>
        <w:rPr>
          <w:rFonts w:ascii="Times New Roman" w:hAnsi="Times New Roman" w:eastAsia="宋体"/>
          <w:color w:val="333333"/>
          <w:shd w:val="clear" w:color="auto" w:fill="FFFFFF"/>
        </w:rPr>
        <w:t xml:space="preserve">, Parks and Woods, Bureau of Agriculture and Rural Affairs, Bureau of Commerce and Finance, Bureau of Culture, Radio, </w:t>
      </w:r>
      <w:r>
        <w:rPr>
          <w:rFonts w:hint="eastAsia" w:ascii="Times New Roman" w:hAnsi="Times New Roman" w:eastAsia="宋体"/>
          <w:color w:val="333333"/>
          <w:shd w:val="clear" w:color="auto" w:fill="FFFFFF"/>
        </w:rPr>
        <w:t>Television</w:t>
      </w:r>
      <w:r>
        <w:rPr>
          <w:rFonts w:ascii="Times New Roman" w:hAnsi="Times New Roman" w:eastAsia="宋体"/>
          <w:color w:val="333333"/>
          <w:shd w:val="clear" w:color="auto" w:fill="FFFFFF"/>
        </w:rPr>
        <w:t xml:space="preserve">, Tourism and Sports, </w:t>
      </w:r>
      <w:bookmarkStart w:id="19" w:name="OLE_LINK23"/>
      <w:bookmarkStart w:id="20" w:name="OLE_LINK22"/>
      <w:r>
        <w:rPr>
          <w:rFonts w:ascii="Times New Roman" w:hAnsi="Times New Roman" w:eastAsia="宋体"/>
          <w:color w:val="333333"/>
          <w:shd w:val="clear" w:color="auto" w:fill="FFFFFF"/>
        </w:rPr>
        <w:t>Bureau of Public Health</w:t>
      </w:r>
      <w:bookmarkEnd w:id="19"/>
      <w:bookmarkEnd w:id="20"/>
      <w:r>
        <w:rPr>
          <w:rFonts w:ascii="Times New Roman" w:hAnsi="Times New Roman" w:eastAsia="宋体"/>
          <w:color w:val="333333"/>
          <w:shd w:val="clear" w:color="auto" w:fill="FFFFFF"/>
        </w:rPr>
        <w:t>, Administration for Market Regulation, Tianhe CBD Administrative Committee, Sub-bureau of Ecology and Environment</w:t>
      </w:r>
      <w:r>
        <w:rPr>
          <w:rFonts w:hint="eastAsia" w:ascii="Times New Roman" w:hAnsi="Times New Roman" w:eastAsia="宋体"/>
          <w:color w:val="333333"/>
          <w:shd w:val="clear" w:color="auto" w:fill="FFFFFF"/>
        </w:rPr>
        <w:t xml:space="preserve"> and</w:t>
      </w:r>
      <w:r>
        <w:rPr>
          <w:rFonts w:ascii="Times New Roman" w:hAnsi="Times New Roman" w:eastAsia="宋体"/>
          <w:color w:val="333333"/>
          <w:shd w:val="clear" w:color="auto" w:fill="FFFFFF"/>
        </w:rPr>
        <w:t xml:space="preserve"> </w:t>
      </w:r>
      <w:bookmarkStart w:id="21" w:name="OLE_LINK37"/>
      <w:bookmarkStart w:id="22" w:name="OLE_LINK36"/>
      <w:r>
        <w:rPr>
          <w:rFonts w:ascii="Times New Roman" w:hAnsi="Times New Roman" w:eastAsia="宋体"/>
          <w:color w:val="333333"/>
          <w:shd w:val="clear" w:color="auto" w:fill="FFFFFF"/>
        </w:rPr>
        <w:t>Administrative Committee of Tianhe Science and Technology Park</w:t>
      </w:r>
      <w:bookmarkEnd w:id="21"/>
      <w:bookmarkEnd w:id="22"/>
      <w:r>
        <w:rPr>
          <w:rFonts w:hint="eastAsia" w:ascii="Times New Roman" w:hAnsi="Times New Roman" w:eastAsia="宋体"/>
          <w:color w:val="333333"/>
          <w:shd w:val="clear" w:color="auto" w:fill="FFFFFF"/>
        </w:rPr>
        <w:t>, in focusing on boosting the application of the excellent performance model in modern service industry, advanced manufacturing industry and the fields of project construction, medical care, environmental protection, education, and public services, so as to help facilitate the quality of products, services, projects and environment.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19</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T</w:t>
      </w:r>
      <w:r>
        <w:rPr>
          <w:rFonts w:ascii="Times New Roman" w:hAnsi="Times New Roman" w:eastAsia="宋体"/>
          <w:color w:val="333333"/>
          <w:shd w:val="clear" w:color="auto" w:fill="FFFFFF"/>
        </w:rPr>
        <w:t xml:space="preserve">he </w:t>
      </w:r>
      <w:r>
        <w:rPr>
          <w:rFonts w:hint="eastAsia" w:ascii="Times New Roman" w:hAnsi="Times New Roman" w:eastAsia="宋体"/>
          <w:color w:val="333333"/>
          <w:shd w:val="clear" w:color="auto" w:fill="FFFFFF"/>
        </w:rPr>
        <w:t xml:space="preserve">related departments, including the district </w:t>
      </w:r>
      <w:r>
        <w:rPr>
          <w:rFonts w:ascii="Times New Roman" w:hAnsi="Times New Roman" w:eastAsia="宋体"/>
          <w:color w:val="333333"/>
          <w:shd w:val="clear" w:color="auto" w:fill="FFFFFF"/>
        </w:rPr>
        <w:t xml:space="preserve">Development and Reform Committee, Bureau of Science, Industry and </w:t>
      </w:r>
      <w:r>
        <w:rPr>
          <w:rFonts w:hint="eastAsia" w:ascii="Times New Roman" w:hAnsi="Times New Roman" w:eastAsia="宋体"/>
          <w:color w:val="333333"/>
          <w:shd w:val="clear" w:color="auto" w:fill="FFFFFF"/>
        </w:rPr>
        <w:t>Information Technology</w:t>
      </w:r>
      <w:r>
        <w:rPr>
          <w:rFonts w:ascii="Times New Roman" w:hAnsi="Times New Roman" w:eastAsia="宋体"/>
          <w:color w:val="333333"/>
          <w:shd w:val="clear" w:color="auto" w:fill="FFFFFF"/>
        </w:rPr>
        <w:t xml:space="preserve">, Bureau of Housing, </w:t>
      </w:r>
      <w:r>
        <w:rPr>
          <w:rFonts w:hint="eastAsia" w:ascii="Times New Roman" w:hAnsi="Times New Roman" w:eastAsia="宋体"/>
          <w:color w:val="333333"/>
          <w:shd w:val="clear" w:color="auto" w:fill="FFFFFF"/>
        </w:rPr>
        <w:t>Construction</w:t>
      </w:r>
      <w:r>
        <w:rPr>
          <w:rFonts w:ascii="Times New Roman" w:hAnsi="Times New Roman" w:eastAsia="宋体"/>
          <w:color w:val="333333"/>
          <w:shd w:val="clear" w:color="auto" w:fill="FFFFFF"/>
        </w:rPr>
        <w:t xml:space="preserve">, Parks and Woods, Bureau of Agriculture and Rural Affairs, Bureau of Commerce and Finance, </w:t>
      </w:r>
      <w:bookmarkStart w:id="23" w:name="OLE_LINK20"/>
      <w:bookmarkStart w:id="24" w:name="OLE_LINK21"/>
      <w:r>
        <w:rPr>
          <w:rFonts w:ascii="Times New Roman" w:hAnsi="Times New Roman" w:eastAsia="宋体"/>
          <w:color w:val="333333"/>
          <w:shd w:val="clear" w:color="auto" w:fill="FFFFFF"/>
        </w:rPr>
        <w:t xml:space="preserve">Bureau of Culture, Radio, </w:t>
      </w:r>
      <w:r>
        <w:rPr>
          <w:rFonts w:hint="eastAsia" w:ascii="Times New Roman" w:hAnsi="Times New Roman" w:eastAsia="宋体"/>
          <w:color w:val="333333"/>
          <w:shd w:val="clear" w:color="auto" w:fill="FFFFFF"/>
        </w:rPr>
        <w:t>Television</w:t>
      </w:r>
      <w:r>
        <w:rPr>
          <w:rFonts w:ascii="Times New Roman" w:hAnsi="Times New Roman" w:eastAsia="宋体"/>
          <w:color w:val="333333"/>
          <w:shd w:val="clear" w:color="auto" w:fill="FFFFFF"/>
        </w:rPr>
        <w:t>, Tourism and Sports</w:t>
      </w:r>
      <w:bookmarkEnd w:id="23"/>
      <w:bookmarkEnd w:id="24"/>
      <w:r>
        <w:rPr>
          <w:rFonts w:ascii="Times New Roman" w:hAnsi="Times New Roman" w:eastAsia="宋体"/>
          <w:color w:val="333333"/>
          <w:shd w:val="clear" w:color="auto" w:fill="FFFFFF"/>
        </w:rPr>
        <w:t xml:space="preserve">, Bureau of Public Health, Administration for Market Regulation, </w:t>
      </w:r>
      <w:bookmarkStart w:id="25" w:name="OLE_LINK26"/>
      <w:bookmarkStart w:id="26" w:name="OLE_LINK27"/>
      <w:r>
        <w:rPr>
          <w:rFonts w:ascii="Times New Roman" w:hAnsi="Times New Roman" w:eastAsia="宋体"/>
          <w:color w:val="333333"/>
          <w:shd w:val="clear" w:color="auto" w:fill="FFFFFF"/>
        </w:rPr>
        <w:t>Tianhe CBD Administrative Committee</w:t>
      </w:r>
      <w:bookmarkEnd w:id="25"/>
      <w:bookmarkEnd w:id="26"/>
      <w:r>
        <w:rPr>
          <w:rFonts w:ascii="Times New Roman" w:hAnsi="Times New Roman" w:eastAsia="宋体"/>
          <w:color w:val="333333"/>
          <w:shd w:val="clear" w:color="auto" w:fill="FFFFFF"/>
        </w:rPr>
        <w:t>, Sub-bureau of Ecology and Environment</w:t>
      </w:r>
      <w:r>
        <w:rPr>
          <w:rFonts w:hint="eastAsia" w:ascii="Times New Roman" w:hAnsi="Times New Roman" w:eastAsia="宋体"/>
          <w:color w:val="333333"/>
          <w:shd w:val="clear" w:color="auto" w:fill="FFFFFF"/>
        </w:rPr>
        <w:t xml:space="preserve"> and </w:t>
      </w:r>
      <w:r>
        <w:rPr>
          <w:rFonts w:ascii="Times New Roman" w:hAnsi="Times New Roman" w:eastAsia="宋体"/>
          <w:color w:val="333333"/>
          <w:shd w:val="clear" w:color="auto" w:fill="FFFFFF"/>
        </w:rPr>
        <w:t>Administrative Committee of Tianhe Science and Technology Park</w:t>
      </w:r>
      <w:r>
        <w:rPr>
          <w:rFonts w:hint="eastAsia" w:ascii="Times New Roman" w:hAnsi="Times New Roman" w:eastAsia="宋体"/>
          <w:color w:val="333333"/>
          <w:shd w:val="clear" w:color="auto" w:fill="FFFFFF"/>
        </w:rPr>
        <w:t xml:space="preserve"> shall intensify the support to quality improvement and innovation activities, make enthusiastic publicity, and promote the advanced experience and results of the award-winning </w:t>
      </w:r>
      <w:r>
        <w:rPr>
          <w:rFonts w:ascii="Times New Roman" w:hAnsi="Times New Roman" w:eastAsia="宋体"/>
          <w:color w:val="333333"/>
          <w:shd w:val="clear" w:color="auto" w:fill="FFFFFF"/>
        </w:rPr>
        <w:t>enterprises or organizations</w:t>
      </w:r>
      <w:r>
        <w:rPr>
          <w:rFonts w:hint="eastAsia"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20</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 xml:space="preserve">The award-winning </w:t>
      </w:r>
      <w:r>
        <w:rPr>
          <w:rFonts w:ascii="Times New Roman" w:hAnsi="Times New Roman" w:eastAsia="宋体"/>
          <w:color w:val="333333"/>
          <w:shd w:val="clear" w:color="auto" w:fill="FFFFFF"/>
        </w:rPr>
        <w:t>enterprises or organizations</w:t>
      </w:r>
      <w:r>
        <w:rPr>
          <w:rFonts w:hint="eastAsia" w:ascii="Times New Roman" w:hAnsi="Times New Roman" w:eastAsia="宋体"/>
          <w:color w:val="333333"/>
          <w:shd w:val="clear" w:color="auto" w:fill="FFFFFF"/>
        </w:rPr>
        <w:t xml:space="preserve"> shall be obliged to publicize and exchange their successful experience in quality management according to the promotion plan of the Review Office, actively fulfill their social responsibilities, give play to their exemplary role and facilitate the overall quality management of the district.</w:t>
      </w:r>
    </w:p>
    <w:p>
      <w:pPr>
        <w:pStyle w:val="5"/>
        <w:widowControl/>
        <w:shd w:val="clear" w:color="auto" w:fill="FFFFFF"/>
        <w:spacing w:beforeAutospacing="0" w:afterAutospacing="0" w:line="400" w:lineRule="exact"/>
        <w:jc w:val="center"/>
        <w:rPr>
          <w:rStyle w:val="9"/>
          <w:rFonts w:ascii="Times New Roman" w:hAnsi="Times New Roman" w:eastAsia="宋体"/>
          <w:color w:val="333333"/>
          <w:shd w:val="clear" w:color="auto" w:fill="FFFFFF"/>
        </w:rPr>
      </w:pPr>
    </w:p>
    <w:p>
      <w:pPr>
        <w:pStyle w:val="5"/>
        <w:widowControl/>
        <w:shd w:val="clear" w:color="auto" w:fill="FFFFFF"/>
        <w:spacing w:beforeAutospacing="0" w:afterAutospacing="0" w:line="400" w:lineRule="exact"/>
        <w:jc w:val="center"/>
        <w:rPr>
          <w:rFonts w:ascii="Times New Roman" w:hAnsi="Times New Roman" w:eastAsia="宋体"/>
          <w:color w:val="333333"/>
        </w:rPr>
      </w:pPr>
      <w:r>
        <w:rPr>
          <w:rStyle w:val="9"/>
          <w:rFonts w:ascii="Times New Roman" w:hAnsi="Times New Roman" w:eastAsia="宋体"/>
          <w:color w:val="333333"/>
          <w:shd w:val="clear" w:color="auto" w:fill="FFFFFF"/>
        </w:rPr>
        <w:t>Chapter VIII Supervision and Management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21</w:t>
      </w:r>
      <w:r>
        <w:rPr>
          <w:rStyle w:val="9"/>
          <w:rFonts w:hint="eastAsia"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 xml:space="preserve">For an enterprise or organization that has received the </w:t>
      </w:r>
      <w:r>
        <w:rPr>
          <w:rFonts w:ascii="Times New Roman" w:hAnsi="Times New Roman" w:eastAsia="宋体"/>
          <w:color w:val="333333"/>
          <w:shd w:val="clear" w:color="auto" w:fill="FFFFFF"/>
        </w:rPr>
        <w:t>District Chief Quality Award</w:t>
      </w:r>
      <w:r>
        <w:rPr>
          <w:rFonts w:hint="eastAsia" w:ascii="Times New Roman" w:hAnsi="Times New Roman" w:eastAsia="宋体"/>
          <w:color w:val="333333"/>
          <w:shd w:val="clear" w:color="auto" w:fill="FFFFFF"/>
        </w:rPr>
        <w:t xml:space="preserve"> through fraudulent and dishonest means, </w:t>
      </w:r>
      <w:r>
        <w:rPr>
          <w:rFonts w:ascii="Times New Roman" w:hAnsi="Times New Roman" w:eastAsia="宋体"/>
          <w:color w:val="333333"/>
          <w:shd w:val="clear" w:color="auto" w:fill="FFFFFF"/>
        </w:rPr>
        <w:t xml:space="preserve">the Review Board </w:t>
      </w:r>
      <w:r>
        <w:rPr>
          <w:rFonts w:hint="eastAsia" w:ascii="Times New Roman" w:hAnsi="Times New Roman" w:eastAsia="宋体"/>
          <w:color w:val="333333"/>
          <w:shd w:val="clear" w:color="auto" w:fill="FFFFFF"/>
        </w:rPr>
        <w:t xml:space="preserve">will request the district government </w:t>
      </w:r>
      <w:bookmarkStart w:id="27" w:name="OLE_LINK38"/>
      <w:bookmarkStart w:id="28" w:name="OLE_LINK39"/>
      <w:r>
        <w:rPr>
          <w:rFonts w:hint="eastAsia" w:ascii="Times New Roman" w:hAnsi="Times New Roman" w:eastAsia="宋体"/>
          <w:color w:val="333333"/>
          <w:shd w:val="clear" w:color="auto" w:fill="FFFFFF"/>
        </w:rPr>
        <w:t xml:space="preserve">to cancel its </w:t>
      </w:r>
      <w:r>
        <w:rPr>
          <w:rFonts w:ascii="Times New Roman" w:hAnsi="Times New Roman" w:eastAsia="宋体"/>
          <w:color w:val="333333"/>
          <w:shd w:val="clear" w:color="auto" w:fill="FFFFFF"/>
        </w:rPr>
        <w:t>District Chief Quality Award</w:t>
      </w:r>
      <w:r>
        <w:rPr>
          <w:rFonts w:hint="eastAsia" w:ascii="Times New Roman" w:hAnsi="Times New Roman" w:eastAsia="宋体"/>
          <w:color w:val="333333"/>
          <w:shd w:val="clear" w:color="auto" w:fill="FFFFFF"/>
        </w:rPr>
        <w:t xml:space="preserve">, recover its certificate, medal, and bonus, and announce the issue to the society. </w:t>
      </w:r>
      <w:bookmarkEnd w:id="27"/>
      <w:bookmarkEnd w:id="28"/>
      <w:r>
        <w:rPr>
          <w:rFonts w:hint="eastAsia" w:ascii="Times New Roman" w:hAnsi="Times New Roman" w:eastAsia="宋体"/>
          <w:color w:val="333333"/>
          <w:shd w:val="clear" w:color="auto" w:fill="FFFFFF"/>
        </w:rPr>
        <w:t xml:space="preserve">Such </w:t>
      </w:r>
      <w:r>
        <w:rPr>
          <w:rFonts w:ascii="Times New Roman" w:hAnsi="Times New Roman" w:eastAsia="宋体"/>
          <w:color w:val="333333"/>
          <w:shd w:val="clear" w:color="auto" w:fill="FFFFFF"/>
        </w:rPr>
        <w:t>enterprise or organization</w:t>
      </w:r>
      <w:r>
        <w:rPr>
          <w:rFonts w:hint="eastAsia" w:ascii="Times New Roman" w:hAnsi="Times New Roman" w:eastAsia="宋体"/>
          <w:color w:val="333333"/>
          <w:shd w:val="clear" w:color="auto" w:fill="FFFFFF"/>
        </w:rPr>
        <w:t xml:space="preserve"> shall be forbidden to take part in the review of </w:t>
      </w:r>
      <w:r>
        <w:rPr>
          <w:rFonts w:ascii="Times New Roman" w:hAnsi="Times New Roman" w:eastAsia="宋体"/>
          <w:color w:val="333333"/>
          <w:shd w:val="clear" w:color="auto" w:fill="FFFFFF"/>
        </w:rPr>
        <w:t>the District Chief Quality Award</w:t>
      </w:r>
      <w:r>
        <w:rPr>
          <w:rFonts w:hint="eastAsia" w:ascii="Times New Roman" w:hAnsi="Times New Roman" w:eastAsia="宋体"/>
          <w:color w:val="333333"/>
          <w:shd w:val="clear" w:color="auto" w:fill="FFFFFF"/>
        </w:rPr>
        <w:t xml:space="preserve"> during its existence.</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22</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 xml:space="preserve">If an award-winning </w:t>
      </w:r>
      <w:r>
        <w:rPr>
          <w:rFonts w:ascii="Times New Roman" w:hAnsi="Times New Roman" w:eastAsia="宋体"/>
          <w:color w:val="333333"/>
          <w:shd w:val="clear" w:color="auto" w:fill="FFFFFF"/>
        </w:rPr>
        <w:t>enterprise or organization</w:t>
      </w:r>
      <w:r>
        <w:rPr>
          <w:rFonts w:hint="eastAsia" w:ascii="Times New Roman" w:hAnsi="Times New Roman" w:eastAsia="宋体"/>
          <w:color w:val="333333"/>
          <w:shd w:val="clear" w:color="auto" w:fill="FFFFFF"/>
        </w:rPr>
        <w:t xml:space="preserve"> has any one of the following circumstances, the Review Office will submit a report to the Review Board for it to request the district government to cancel its </w:t>
      </w:r>
      <w:r>
        <w:rPr>
          <w:rFonts w:ascii="Times New Roman" w:hAnsi="Times New Roman" w:eastAsia="宋体"/>
          <w:color w:val="333333"/>
          <w:shd w:val="clear" w:color="auto" w:fill="FFFFFF"/>
        </w:rPr>
        <w:t>District Chief Quality Award</w:t>
      </w:r>
      <w:r>
        <w:rPr>
          <w:rFonts w:hint="eastAsia" w:ascii="Times New Roman" w:hAnsi="Times New Roman" w:eastAsia="宋体"/>
          <w:color w:val="333333"/>
          <w:shd w:val="clear" w:color="auto" w:fill="FFFFFF"/>
        </w:rPr>
        <w:t>, recover its certificate and medal, and announce the issue to the society. Such</w:t>
      </w:r>
      <w:r>
        <w:rPr>
          <w:rFonts w:ascii="Times New Roman" w:hAnsi="Times New Roman" w:eastAsia="宋体"/>
          <w:color w:val="333333"/>
          <w:shd w:val="clear" w:color="auto" w:fill="FFFFFF"/>
        </w:rPr>
        <w:t xml:space="preserve"> enterprise or organization</w:t>
      </w:r>
      <w:r>
        <w:rPr>
          <w:rFonts w:hint="eastAsia" w:ascii="Times New Roman" w:hAnsi="Times New Roman" w:eastAsia="宋体"/>
          <w:color w:val="333333"/>
          <w:shd w:val="clear" w:color="auto" w:fill="FFFFFF"/>
        </w:rPr>
        <w:t xml:space="preserve"> shall be forbidden to apply for </w:t>
      </w:r>
      <w:r>
        <w:rPr>
          <w:rFonts w:ascii="Times New Roman" w:hAnsi="Times New Roman" w:eastAsia="宋体"/>
          <w:color w:val="333333"/>
          <w:shd w:val="clear" w:color="auto" w:fill="FFFFFF"/>
        </w:rPr>
        <w:t>the District Chief Quality Award</w:t>
      </w:r>
      <w:r>
        <w:rPr>
          <w:rFonts w:hint="eastAsia" w:ascii="Times New Roman" w:hAnsi="Times New Roman" w:eastAsia="宋体"/>
          <w:color w:val="333333"/>
          <w:shd w:val="clear" w:color="auto" w:fill="FFFFFF"/>
        </w:rPr>
        <w:t xml:space="preserve"> in the subsequent two sessions.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hint="eastAsia" w:ascii="Times New Roman" w:hAnsi="Times New Roman" w:eastAsia="宋体"/>
          <w:color w:val="333333"/>
          <w:shd w:val="clear" w:color="auto" w:fill="FFFFFF"/>
        </w:rPr>
        <w:t xml:space="preserve">22.1 </w:t>
      </w:r>
      <w:r>
        <w:rPr>
          <w:rFonts w:hint="eastAsia" w:ascii="Times New Roman" w:hAnsi="Times New Roman" w:eastAsia="宋体"/>
          <w:color w:val="333333"/>
          <w:shd w:val="clear" w:color="auto" w:fill="FFFFFF"/>
        </w:rPr>
        <w:t>A major accident of quality, production safety, environmental pollution and public health has occurred;</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hint="eastAsia" w:ascii="Times New Roman" w:hAnsi="Times New Roman" w:eastAsia="宋体"/>
          <w:color w:val="333333"/>
          <w:shd w:val="clear" w:color="auto" w:fill="FFFFFF"/>
        </w:rPr>
        <w:t xml:space="preserve">22.2 </w:t>
      </w:r>
      <w:r>
        <w:rPr>
          <w:rFonts w:hint="eastAsia" w:ascii="Times New Roman" w:hAnsi="Times New Roman" w:eastAsia="宋体"/>
          <w:color w:val="333333"/>
          <w:shd w:val="clear" w:color="auto" w:fill="FFFFFF"/>
        </w:rPr>
        <w:t>Its products have been judged as being seriously unqualified in a national, provincial, municipal or district quality supervision and spot check, or a quality accident has occurred in a construction project</w:t>
      </w:r>
      <w:r>
        <w:rPr>
          <w:rFonts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hint="eastAsia" w:ascii="Times New Roman" w:hAnsi="Times New Roman" w:eastAsia="宋体"/>
          <w:color w:val="333333"/>
          <w:shd w:val="clear" w:color="auto" w:fill="FFFFFF"/>
        </w:rPr>
        <w:t xml:space="preserve">22.3 </w:t>
      </w:r>
      <w:r>
        <w:rPr>
          <w:rFonts w:hint="eastAsia" w:ascii="Times New Roman" w:hAnsi="Times New Roman" w:eastAsia="宋体"/>
          <w:color w:val="333333"/>
          <w:shd w:val="clear" w:color="auto" w:fill="FFFFFF"/>
        </w:rPr>
        <w:t>It is mentioned or claimed against abroad due to any quality problem involving products, services, projects and environmental protection, thereby causing considerable damage to national image and prestige</w:t>
      </w:r>
      <w:r>
        <w:rPr>
          <w:rFonts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hint="eastAsia" w:ascii="Times New Roman" w:hAnsi="Times New Roman" w:eastAsia="宋体"/>
          <w:color w:val="333333"/>
          <w:shd w:val="clear" w:color="auto" w:fill="FFFFFF"/>
        </w:rPr>
        <w:t xml:space="preserve">22.4 </w:t>
      </w:r>
      <w:r>
        <w:rPr>
          <w:rFonts w:hint="eastAsia" w:ascii="Times New Roman" w:hAnsi="Times New Roman" w:eastAsia="宋体"/>
          <w:color w:val="333333"/>
          <w:shd w:val="clear" w:color="auto" w:fill="FFFFFF"/>
        </w:rPr>
        <w:t>It has been judged by a people</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s court or a functional government department that the commodities or services it provides have deceived consumers, thereby causing serious damage to the legitimate rights and interests of consumers;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hint="eastAsia" w:ascii="Times New Roman" w:hAnsi="Times New Roman" w:eastAsia="宋体"/>
          <w:color w:val="333333"/>
          <w:shd w:val="clear" w:color="auto" w:fill="FFFFFF"/>
        </w:rPr>
        <w:t xml:space="preserve">22.5 </w:t>
      </w:r>
      <w:r>
        <w:rPr>
          <w:rFonts w:hint="eastAsia" w:ascii="Times New Roman" w:hAnsi="Times New Roman" w:eastAsia="宋体"/>
          <w:color w:val="333333"/>
          <w:shd w:val="clear" w:color="auto" w:fill="FFFFFF"/>
        </w:rPr>
        <w:t>A major case of infringing upon the intellectual property of others has occurred so that it is held criminally accountable for judicial authorities.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23</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An award winner shall constantly improve its quality management and seek excellence. It shall submit an annual report on management of excellent performance to the Review Office every December for five years, starting from the year after the award-winning year.</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24</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When mentioning the award in its publicity, an award winner must indicate the award-winning year. However, it shall not mark the award name on its products or the packages.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25</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 xml:space="preserve">The award reviewers (both institutions and individuals) shall strictly observe the work discipline, keep confidential the trade secrets of </w:t>
      </w:r>
      <w:r>
        <w:rPr>
          <w:rFonts w:ascii="Times New Roman" w:hAnsi="Times New Roman" w:eastAsia="宋体"/>
          <w:color w:val="333333"/>
          <w:shd w:val="clear" w:color="auto" w:fill="FFFFFF"/>
        </w:rPr>
        <w:t xml:space="preserve">the </w:t>
      </w:r>
      <w:r>
        <w:rPr>
          <w:rFonts w:hint="eastAsia" w:ascii="Times New Roman" w:hAnsi="Times New Roman" w:eastAsia="宋体"/>
          <w:color w:val="333333"/>
          <w:shd w:val="clear" w:color="auto" w:fill="FFFFFF"/>
        </w:rPr>
        <w:t>applicants according to law, remain just and clean-handed, and make review in strict compliance with the relevant regulations and procedures.</w:t>
      </w:r>
    </w:p>
    <w:p>
      <w:pPr>
        <w:pStyle w:val="5"/>
        <w:widowControl/>
        <w:shd w:val="clear" w:color="auto" w:fill="FFFFFF"/>
        <w:spacing w:beforeAutospacing="0" w:afterAutospacing="0" w:line="400" w:lineRule="exact"/>
        <w:ind w:firstLine="480" w:firstLineChars="200"/>
        <w:jc w:val="both"/>
        <w:rPr>
          <w:rFonts w:ascii="Times New Roman" w:hAnsi="Times New Roman" w:eastAsia="宋体"/>
          <w:color w:val="333333"/>
        </w:rPr>
      </w:pPr>
      <w:r>
        <w:rPr>
          <w:rFonts w:hint="eastAsia" w:ascii="Times New Roman" w:hAnsi="Times New Roman" w:eastAsia="宋体"/>
          <w:color w:val="333333"/>
          <w:shd w:val="clear" w:color="auto" w:fill="FFFFFF"/>
        </w:rPr>
        <w:t>An institution or individual who abuses authority, commits dereliction of duty, or plays favoritism during review, thus causing adverse effect, will be disqualified for the review and punished according to laws and regulations by the competent department or the employer. If a crime is constituted, the institution or individual will be held criminally accountable.</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26</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 xml:space="preserve">Apart from the review institution specified herein for </w:t>
      </w:r>
      <w:r>
        <w:rPr>
          <w:rFonts w:ascii="Times New Roman" w:hAnsi="Times New Roman" w:eastAsia="宋体"/>
          <w:color w:val="333333"/>
          <w:shd w:val="clear" w:color="auto" w:fill="FFFFFF"/>
        </w:rPr>
        <w:t>the District Chief Quality Award</w:t>
      </w:r>
      <w:r>
        <w:rPr>
          <w:rFonts w:hint="eastAsia" w:ascii="Times New Roman" w:hAnsi="Times New Roman" w:eastAsia="宋体"/>
          <w:color w:val="333333"/>
          <w:shd w:val="clear" w:color="auto" w:fill="FFFFFF"/>
        </w:rPr>
        <w:t xml:space="preserve">, no other organization and individual in the district may conduct the review of </w:t>
      </w:r>
      <w:r>
        <w:rPr>
          <w:rFonts w:ascii="Times New Roman" w:hAnsi="Times New Roman" w:eastAsia="宋体"/>
          <w:color w:val="333333"/>
          <w:shd w:val="clear" w:color="auto" w:fill="FFFFFF"/>
        </w:rPr>
        <w:t>the District Chief Quality Award</w:t>
      </w:r>
      <w:r>
        <w:rPr>
          <w:rFonts w:hint="eastAsia" w:ascii="Times New Roman" w:hAnsi="Times New Roman" w:eastAsia="宋体"/>
          <w:color w:val="333333"/>
          <w:shd w:val="clear" w:color="auto" w:fill="FFFFFF"/>
        </w:rPr>
        <w:t>.</w:t>
      </w:r>
    </w:p>
    <w:p>
      <w:pPr>
        <w:pStyle w:val="5"/>
        <w:widowControl/>
        <w:shd w:val="clear" w:color="auto" w:fill="FFFFFF"/>
        <w:spacing w:beforeAutospacing="0" w:afterAutospacing="0" w:line="400" w:lineRule="exact"/>
        <w:jc w:val="center"/>
        <w:rPr>
          <w:rStyle w:val="9"/>
          <w:rFonts w:ascii="Times New Roman" w:hAnsi="Times New Roman" w:eastAsia="宋体"/>
          <w:color w:val="333333"/>
          <w:shd w:val="clear" w:color="auto" w:fill="FFFFFF"/>
        </w:rPr>
      </w:pPr>
    </w:p>
    <w:p>
      <w:pPr>
        <w:pStyle w:val="5"/>
        <w:widowControl/>
        <w:shd w:val="clear" w:color="auto" w:fill="FFFFFF"/>
        <w:spacing w:beforeAutospacing="0" w:afterAutospacing="0" w:line="400" w:lineRule="exact"/>
        <w:jc w:val="center"/>
        <w:rPr>
          <w:rFonts w:ascii="Times New Roman" w:hAnsi="Times New Roman" w:eastAsia="宋体"/>
          <w:color w:val="333333"/>
        </w:rPr>
      </w:pPr>
      <w:r>
        <w:rPr>
          <w:rStyle w:val="9"/>
          <w:rFonts w:ascii="Times New Roman" w:hAnsi="Times New Roman" w:eastAsia="宋体"/>
          <w:color w:val="333333"/>
          <w:shd w:val="clear" w:color="auto" w:fill="FFFFFF"/>
        </w:rPr>
        <w:t xml:space="preserve">Chapter </w:t>
      </w:r>
      <w:r>
        <w:rPr>
          <w:rStyle w:val="9"/>
          <w:rFonts w:hint="eastAsia" w:ascii="Times New Roman" w:hAnsi="Times New Roman" w:eastAsia="宋体"/>
          <w:color w:val="333333"/>
          <w:shd w:val="clear" w:color="auto" w:fill="FFFFFF"/>
        </w:rPr>
        <w:t>IX Supplementary Provisions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27</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T</w:t>
      </w:r>
      <w:r>
        <w:rPr>
          <w:rFonts w:ascii="Times New Roman" w:hAnsi="Times New Roman" w:eastAsia="宋体"/>
          <w:color w:val="333333"/>
          <w:shd w:val="clear" w:color="auto" w:fill="FFFFFF"/>
        </w:rPr>
        <w:t>he Review</w:t>
      </w:r>
      <w:r>
        <w:rPr>
          <w:rFonts w:hint="eastAsia" w:ascii="Times New Roman" w:hAnsi="Times New Roman" w:eastAsia="宋体"/>
          <w:color w:val="333333"/>
          <w:shd w:val="clear" w:color="auto" w:fill="FFFFFF"/>
        </w:rPr>
        <w:t xml:space="preserve"> Office</w:t>
      </w:r>
      <w:r>
        <w:rPr>
          <w:rFonts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shall make the corresponding detailed rules for implementing the materials review, onsite examination, etc. on the basis of these Measures.</w:t>
      </w:r>
    </w:p>
    <w:p>
      <w:pPr>
        <w:pStyle w:val="5"/>
        <w:widowControl/>
        <w:shd w:val="clear" w:color="auto" w:fill="FFFFFF"/>
        <w:spacing w:beforeAutospacing="0" w:afterAutospacing="0" w:line="400" w:lineRule="exact"/>
        <w:ind w:firstLine="482" w:firstLineChars="200"/>
        <w:jc w:val="both"/>
        <w:rPr>
          <w:rFonts w:ascii="Times New Roman" w:hAnsi="Times New Roman" w:eastAsia="宋体"/>
          <w:color w:val="333333"/>
        </w:rPr>
      </w:pPr>
      <w:r>
        <w:rPr>
          <w:rStyle w:val="9"/>
          <w:rFonts w:ascii="Times New Roman" w:hAnsi="Times New Roman" w:eastAsia="宋体"/>
          <w:color w:val="333333"/>
          <w:shd w:val="clear" w:color="auto" w:fill="FFFFFF"/>
        </w:rPr>
        <w:t>Article 28</w:t>
      </w:r>
      <w:r>
        <w:rPr>
          <w:rStyle w:val="9"/>
          <w:rFonts w:hint="eastAsia" w:ascii="Times New Roman" w:hAnsi="Times New Roman" w:eastAsia="宋体"/>
          <w:color w:val="333333"/>
          <w:shd w:val="clear" w:color="auto" w:fill="FFFFFF"/>
        </w:rPr>
        <w:t xml:space="preserve"> </w:t>
      </w:r>
      <w:r>
        <w:rPr>
          <w:rFonts w:hint="eastAsia" w:ascii="Times New Roman" w:hAnsi="Times New Roman" w:eastAsia="宋体"/>
          <w:color w:val="333333"/>
          <w:shd w:val="clear" w:color="auto" w:fill="FFFFFF"/>
        </w:rPr>
        <w:t xml:space="preserve">These Measures shall come into force from the date of promulgation, and shall remain valid for five years. The </w:t>
      </w:r>
      <w:r>
        <w:rPr>
          <w:rFonts w:hint="eastAsia" w:ascii="Times New Roman" w:hAnsi="Times New Roman" w:eastAsia="宋体"/>
          <w:i/>
          <w:iCs/>
          <w:color w:val="333333"/>
          <w:shd w:val="clear" w:color="auto" w:fill="FFFFFF"/>
        </w:rPr>
        <w:t>Notice of General Office of Tianhe District People</w:t>
      </w:r>
      <w:r>
        <w:rPr>
          <w:rFonts w:ascii="Times New Roman" w:hAnsi="Times New Roman" w:eastAsia="宋体"/>
          <w:i/>
          <w:iCs/>
          <w:color w:val="333333"/>
          <w:shd w:val="clear" w:color="auto" w:fill="FFFFFF"/>
        </w:rPr>
        <w:t>’</w:t>
      </w:r>
      <w:r>
        <w:rPr>
          <w:rFonts w:hint="eastAsia" w:ascii="Times New Roman" w:hAnsi="Times New Roman" w:eastAsia="宋体"/>
          <w:i/>
          <w:iCs/>
          <w:color w:val="333333"/>
          <w:shd w:val="clear" w:color="auto" w:fill="FFFFFF"/>
        </w:rPr>
        <w:t xml:space="preserve">s Government of Guangzhou Municipality on Issuing the Management Measures for Review of </w:t>
      </w:r>
      <w:r>
        <w:rPr>
          <w:rFonts w:ascii="Times New Roman" w:hAnsi="Times New Roman" w:eastAsia="宋体"/>
          <w:i/>
          <w:iCs/>
          <w:color w:val="333333"/>
          <w:shd w:val="clear" w:color="auto" w:fill="FFFFFF"/>
        </w:rPr>
        <w:t>Tianhe District Chief Quality Award</w:t>
      </w:r>
      <w:r>
        <w:rPr>
          <w:rFonts w:hint="eastAsia" w:ascii="Times New Roman" w:hAnsi="Times New Roman" w:eastAsia="宋体"/>
          <w:color w:val="333333"/>
          <w:shd w:val="clear" w:color="auto" w:fill="FFFFFF"/>
        </w:rPr>
        <w:t xml:space="preserve"> </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Sui Tian Fu Ban Gui [</w:t>
      </w:r>
      <w:r>
        <w:rPr>
          <w:rFonts w:ascii="Times New Roman" w:hAnsi="Times New Roman" w:eastAsia="宋体"/>
          <w:color w:val="333333"/>
          <w:shd w:val="clear" w:color="auto" w:fill="FFFFFF"/>
        </w:rPr>
        <w:t>2020</w:t>
      </w:r>
      <w:r>
        <w:rPr>
          <w:rFonts w:hint="eastAsia" w:ascii="Times New Roman" w:hAnsi="Times New Roman" w:eastAsia="宋体"/>
          <w:color w:val="333333"/>
          <w:shd w:val="clear" w:color="auto" w:fill="FFFFFF"/>
        </w:rPr>
        <w:t xml:space="preserve">] No. </w:t>
      </w:r>
      <w:r>
        <w:rPr>
          <w:rFonts w:ascii="Times New Roman" w:hAnsi="Times New Roman" w:eastAsia="宋体"/>
          <w:color w:val="333333"/>
          <w:shd w:val="clear" w:color="auto" w:fill="FFFFFF"/>
        </w:rPr>
        <w:t>1)</w:t>
      </w:r>
      <w:r>
        <w:rPr>
          <w:rFonts w:hint="eastAsia" w:ascii="Times New Roman" w:hAnsi="Times New Roman" w:eastAsia="宋体"/>
          <w:color w:val="333333"/>
          <w:shd w:val="clear" w:color="auto" w:fill="FFFFFF"/>
        </w:rPr>
        <w:t xml:space="preserve"> shall be abolished simultaneously.</w:t>
      </w:r>
    </w:p>
    <w:p>
      <w:pPr>
        <w:pStyle w:val="5"/>
        <w:widowControl/>
        <w:shd w:val="clear" w:color="auto" w:fill="FFFFFF"/>
        <w:spacing w:beforeAutospacing="0" w:afterAutospacing="0" w:line="400" w:lineRule="exact"/>
        <w:jc w:val="both"/>
        <w:rPr>
          <w:rFonts w:ascii="Times New Roman" w:hAnsi="Times New Roman" w:eastAsia="宋体"/>
          <w:color w:val="333333"/>
        </w:rPr>
      </w:pPr>
    </w:p>
    <w:p>
      <w:pPr>
        <w:pStyle w:val="5"/>
        <w:widowControl/>
        <w:shd w:val="clear" w:color="auto" w:fill="FFFFFF"/>
        <w:spacing w:beforeAutospacing="0" w:afterAutospacing="0" w:line="400" w:lineRule="exact"/>
        <w:jc w:val="both"/>
        <w:rPr>
          <w:rFonts w:ascii="Times New Roman" w:hAnsi="Times New Roman" w:eastAsia="宋体"/>
          <w:color w:val="333333"/>
        </w:rPr>
      </w:pPr>
      <w:r>
        <w:rPr>
          <w:rFonts w:hint="eastAsia" w:ascii="Times New Roman" w:hAnsi="Times New Roman" w:eastAsia="宋体"/>
          <w:color w:val="333333"/>
        </w:rPr>
        <w:t>Form of Disclosure: Active Disclosure</w:t>
      </w:r>
    </w:p>
    <w:p>
      <w:pPr>
        <w:pStyle w:val="5"/>
        <w:widowControl/>
        <w:shd w:val="clear" w:color="auto" w:fill="FFFFFF"/>
        <w:spacing w:beforeAutospacing="0" w:afterAutospacing="0" w:line="400" w:lineRule="exact"/>
        <w:jc w:val="both"/>
        <w:rPr>
          <w:rFonts w:ascii="Times New Roman" w:hAnsi="Times New Roman" w:eastAsia="宋体"/>
          <w:color w:val="333333"/>
          <w:shd w:val="clear" w:color="auto" w:fill="FFFFFF"/>
        </w:rPr>
      </w:pPr>
    </w:p>
    <w:p>
      <w:pPr>
        <w:spacing w:line="400" w:lineRule="exact"/>
        <w:jc w:val="right"/>
        <w:rPr>
          <w:rFonts w:ascii="Times New Roman" w:hAnsi="Times New Roman" w:eastAsia="宋体"/>
          <w:color w:val="333333"/>
          <w:shd w:val="clear" w:color="auto" w:fill="FFFFFF"/>
        </w:rPr>
      </w:pPr>
      <w:r>
        <w:rPr>
          <w:rFonts w:hint="eastAsia" w:ascii="Times New Roman" w:hAnsi="Times New Roman" w:eastAsia="宋体"/>
          <w:color w:val="333333"/>
          <w:shd w:val="clear" w:color="auto" w:fill="FFFFFF"/>
        </w:rPr>
        <w:t xml:space="preserve">General Office of </w:t>
      </w:r>
      <w:r>
        <w:rPr>
          <w:rFonts w:ascii="Times New Roman" w:hAnsi="Times New Roman" w:eastAsia="宋体"/>
          <w:color w:val="333333"/>
          <w:shd w:val="clear" w:color="auto" w:fill="FFFFFF"/>
        </w:rPr>
        <w:t xml:space="preserve">Tianhe District </w:t>
      </w:r>
      <w:r>
        <w:rPr>
          <w:rFonts w:hint="eastAsia" w:ascii="Times New Roman" w:hAnsi="Times New Roman" w:eastAsia="宋体"/>
          <w:color w:val="333333"/>
          <w:shd w:val="clear" w:color="auto" w:fill="FFFFFF"/>
        </w:rPr>
        <w:t>People</w:t>
      </w:r>
      <w:r>
        <w:rPr>
          <w:rFonts w:ascii="Times New Roman" w:hAnsi="Times New Roman" w:eastAsia="宋体"/>
          <w:color w:val="333333"/>
          <w:shd w:val="clear" w:color="auto" w:fill="FFFFFF"/>
        </w:rPr>
        <w:t>’</w:t>
      </w:r>
      <w:r>
        <w:rPr>
          <w:rFonts w:hint="eastAsia" w:ascii="Times New Roman" w:hAnsi="Times New Roman" w:eastAsia="宋体"/>
          <w:color w:val="333333"/>
          <w:shd w:val="clear" w:color="auto" w:fill="FFFFFF"/>
        </w:rPr>
        <w:t>s Government of Guangzhou Municipality</w:t>
      </w:r>
    </w:p>
    <w:p>
      <w:pPr>
        <w:spacing w:line="400" w:lineRule="exact"/>
        <w:jc w:val="right"/>
        <w:rPr>
          <w:rFonts w:ascii="Times New Roman" w:hAnsi="Times New Roman" w:cs="Times New Roman"/>
          <w:sz w:val="24"/>
        </w:rPr>
      </w:pPr>
      <w:r>
        <w:rPr>
          <w:rFonts w:hint="eastAsia" w:ascii="Times New Roman" w:hAnsi="Times New Roman" w:eastAsia="宋体"/>
          <w:color w:val="333333"/>
          <w:shd w:val="clear" w:color="auto" w:fill="FFFFFF"/>
        </w:rPr>
        <w:t xml:space="preserve">February 9, </w:t>
      </w:r>
      <w:r>
        <w:rPr>
          <w:rFonts w:ascii="Times New Roman" w:hAnsi="Times New Roman" w:eastAsia="宋体"/>
          <w:color w:val="333333"/>
          <w:shd w:val="clear" w:color="auto" w:fill="FFFFFF"/>
        </w:rPr>
        <w:t>2021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2841BF"/>
    <w:rsid w:val="000152C6"/>
    <w:rsid w:val="00036A7F"/>
    <w:rsid w:val="000A08CD"/>
    <w:rsid w:val="000A240B"/>
    <w:rsid w:val="00134145"/>
    <w:rsid w:val="00156CBE"/>
    <w:rsid w:val="001659A3"/>
    <w:rsid w:val="001F50A3"/>
    <w:rsid w:val="002057A4"/>
    <w:rsid w:val="0021092D"/>
    <w:rsid w:val="00265ED9"/>
    <w:rsid w:val="00297016"/>
    <w:rsid w:val="002C2C80"/>
    <w:rsid w:val="002C5228"/>
    <w:rsid w:val="002D6684"/>
    <w:rsid w:val="003273F3"/>
    <w:rsid w:val="003320AE"/>
    <w:rsid w:val="003650DA"/>
    <w:rsid w:val="0038337C"/>
    <w:rsid w:val="003C3728"/>
    <w:rsid w:val="003E1425"/>
    <w:rsid w:val="003F7B14"/>
    <w:rsid w:val="0040293C"/>
    <w:rsid w:val="00415C7C"/>
    <w:rsid w:val="004C0CBD"/>
    <w:rsid w:val="004C3E6F"/>
    <w:rsid w:val="004C67A9"/>
    <w:rsid w:val="004F1A4B"/>
    <w:rsid w:val="0053352F"/>
    <w:rsid w:val="0055625F"/>
    <w:rsid w:val="00561C6B"/>
    <w:rsid w:val="005A5751"/>
    <w:rsid w:val="005B5416"/>
    <w:rsid w:val="005D7141"/>
    <w:rsid w:val="005F4F71"/>
    <w:rsid w:val="00607DB2"/>
    <w:rsid w:val="00680440"/>
    <w:rsid w:val="00692CED"/>
    <w:rsid w:val="006A201E"/>
    <w:rsid w:val="00742255"/>
    <w:rsid w:val="007502CE"/>
    <w:rsid w:val="00757F8F"/>
    <w:rsid w:val="00762E44"/>
    <w:rsid w:val="007C4E8F"/>
    <w:rsid w:val="008D2994"/>
    <w:rsid w:val="008D7089"/>
    <w:rsid w:val="00927063"/>
    <w:rsid w:val="00953736"/>
    <w:rsid w:val="00995B4D"/>
    <w:rsid w:val="009A1D67"/>
    <w:rsid w:val="00A24E1B"/>
    <w:rsid w:val="00A26483"/>
    <w:rsid w:val="00A43B3A"/>
    <w:rsid w:val="00A44A71"/>
    <w:rsid w:val="00AA4357"/>
    <w:rsid w:val="00B12AEA"/>
    <w:rsid w:val="00B1538E"/>
    <w:rsid w:val="00B1552E"/>
    <w:rsid w:val="00BD49EF"/>
    <w:rsid w:val="00BE3798"/>
    <w:rsid w:val="00C00703"/>
    <w:rsid w:val="00C26BD4"/>
    <w:rsid w:val="00C44FC4"/>
    <w:rsid w:val="00C72221"/>
    <w:rsid w:val="00C8798F"/>
    <w:rsid w:val="00CA5FD6"/>
    <w:rsid w:val="00CB2AE9"/>
    <w:rsid w:val="00CB6909"/>
    <w:rsid w:val="00CC3324"/>
    <w:rsid w:val="00D66F2D"/>
    <w:rsid w:val="00DF6462"/>
    <w:rsid w:val="00E345B6"/>
    <w:rsid w:val="00E5120C"/>
    <w:rsid w:val="00E56015"/>
    <w:rsid w:val="00ED1330"/>
    <w:rsid w:val="00EF2369"/>
    <w:rsid w:val="00EF2EF1"/>
    <w:rsid w:val="00F0471B"/>
    <w:rsid w:val="00F32394"/>
    <w:rsid w:val="00F3749D"/>
    <w:rsid w:val="00F471D7"/>
    <w:rsid w:val="00F65A88"/>
    <w:rsid w:val="00FC1CDD"/>
    <w:rsid w:val="00FE6536"/>
    <w:rsid w:val="00FF37D5"/>
    <w:rsid w:val="00FF53AF"/>
    <w:rsid w:val="00FF66C4"/>
    <w:rsid w:val="01231FC3"/>
    <w:rsid w:val="01461ECE"/>
    <w:rsid w:val="022D68C1"/>
    <w:rsid w:val="02710899"/>
    <w:rsid w:val="02BB6879"/>
    <w:rsid w:val="04B93256"/>
    <w:rsid w:val="053D0043"/>
    <w:rsid w:val="054F54F7"/>
    <w:rsid w:val="055251CB"/>
    <w:rsid w:val="05670EC4"/>
    <w:rsid w:val="05A35AEC"/>
    <w:rsid w:val="061F4633"/>
    <w:rsid w:val="06BD1344"/>
    <w:rsid w:val="06F6376B"/>
    <w:rsid w:val="072171B7"/>
    <w:rsid w:val="07A60210"/>
    <w:rsid w:val="08B442DA"/>
    <w:rsid w:val="0953776D"/>
    <w:rsid w:val="098F1F56"/>
    <w:rsid w:val="099F7C41"/>
    <w:rsid w:val="0B4662A2"/>
    <w:rsid w:val="0B68065D"/>
    <w:rsid w:val="0BDA63B7"/>
    <w:rsid w:val="0BE968E1"/>
    <w:rsid w:val="0C3B14F2"/>
    <w:rsid w:val="0C434F8E"/>
    <w:rsid w:val="0C9505C6"/>
    <w:rsid w:val="0C9D01EA"/>
    <w:rsid w:val="0D817874"/>
    <w:rsid w:val="0F0F1226"/>
    <w:rsid w:val="10681883"/>
    <w:rsid w:val="109A0A2B"/>
    <w:rsid w:val="1164139A"/>
    <w:rsid w:val="11C83F98"/>
    <w:rsid w:val="122F165D"/>
    <w:rsid w:val="14AD782D"/>
    <w:rsid w:val="14B43B07"/>
    <w:rsid w:val="14F54575"/>
    <w:rsid w:val="16075F49"/>
    <w:rsid w:val="16415E6B"/>
    <w:rsid w:val="174909BD"/>
    <w:rsid w:val="17FE0027"/>
    <w:rsid w:val="182F3943"/>
    <w:rsid w:val="18612A01"/>
    <w:rsid w:val="188A5AED"/>
    <w:rsid w:val="1A7F3CE8"/>
    <w:rsid w:val="1A8D5C56"/>
    <w:rsid w:val="1A8E0685"/>
    <w:rsid w:val="1B141542"/>
    <w:rsid w:val="1C105920"/>
    <w:rsid w:val="1CA202F5"/>
    <w:rsid w:val="1D4D5734"/>
    <w:rsid w:val="1DE77A76"/>
    <w:rsid w:val="1E295FA7"/>
    <w:rsid w:val="1EC600D3"/>
    <w:rsid w:val="1EF8103A"/>
    <w:rsid w:val="1F362E33"/>
    <w:rsid w:val="1F9C1CA1"/>
    <w:rsid w:val="20443858"/>
    <w:rsid w:val="20927DFC"/>
    <w:rsid w:val="21CE542B"/>
    <w:rsid w:val="221A225B"/>
    <w:rsid w:val="22A93F41"/>
    <w:rsid w:val="22BC406B"/>
    <w:rsid w:val="24743DC9"/>
    <w:rsid w:val="24937B1E"/>
    <w:rsid w:val="254A2D0A"/>
    <w:rsid w:val="259D7EF7"/>
    <w:rsid w:val="25CE7367"/>
    <w:rsid w:val="25FA7190"/>
    <w:rsid w:val="27BB6653"/>
    <w:rsid w:val="27EF22FD"/>
    <w:rsid w:val="28927DB3"/>
    <w:rsid w:val="290A65A9"/>
    <w:rsid w:val="294E4A4E"/>
    <w:rsid w:val="29A10C86"/>
    <w:rsid w:val="2A3E154B"/>
    <w:rsid w:val="2AC222B5"/>
    <w:rsid w:val="2B062CD5"/>
    <w:rsid w:val="2B5E0455"/>
    <w:rsid w:val="2B6B11B4"/>
    <w:rsid w:val="2B7635F0"/>
    <w:rsid w:val="2D484EC0"/>
    <w:rsid w:val="2D4F4E6D"/>
    <w:rsid w:val="2D757657"/>
    <w:rsid w:val="2E11750A"/>
    <w:rsid w:val="2EC04D79"/>
    <w:rsid w:val="3031662E"/>
    <w:rsid w:val="30375810"/>
    <w:rsid w:val="30824D0A"/>
    <w:rsid w:val="3085711B"/>
    <w:rsid w:val="30F60F1A"/>
    <w:rsid w:val="32403F6C"/>
    <w:rsid w:val="33052EC0"/>
    <w:rsid w:val="332439D9"/>
    <w:rsid w:val="3426239E"/>
    <w:rsid w:val="353F75D9"/>
    <w:rsid w:val="36134D74"/>
    <w:rsid w:val="36C84F4C"/>
    <w:rsid w:val="36FA4278"/>
    <w:rsid w:val="37BE56C0"/>
    <w:rsid w:val="37D8184A"/>
    <w:rsid w:val="38E24EC5"/>
    <w:rsid w:val="3A2A4425"/>
    <w:rsid w:val="3A3F4743"/>
    <w:rsid w:val="3B023094"/>
    <w:rsid w:val="3B9273EC"/>
    <w:rsid w:val="3C5802C0"/>
    <w:rsid w:val="3C5E16F8"/>
    <w:rsid w:val="3D0E6AF9"/>
    <w:rsid w:val="3DCF67C2"/>
    <w:rsid w:val="3E067CB3"/>
    <w:rsid w:val="3EDC27F3"/>
    <w:rsid w:val="3EFF619E"/>
    <w:rsid w:val="3FBD0BD9"/>
    <w:rsid w:val="402E4DC5"/>
    <w:rsid w:val="408C1F3D"/>
    <w:rsid w:val="40FB3B0E"/>
    <w:rsid w:val="4112600D"/>
    <w:rsid w:val="42156938"/>
    <w:rsid w:val="42B36804"/>
    <w:rsid w:val="43237F50"/>
    <w:rsid w:val="433C4899"/>
    <w:rsid w:val="446B4484"/>
    <w:rsid w:val="446E3F93"/>
    <w:rsid w:val="452E6D4E"/>
    <w:rsid w:val="459939E7"/>
    <w:rsid w:val="46551D42"/>
    <w:rsid w:val="47E63F35"/>
    <w:rsid w:val="47FF6B4F"/>
    <w:rsid w:val="48A74666"/>
    <w:rsid w:val="48AA4A26"/>
    <w:rsid w:val="48C12CC7"/>
    <w:rsid w:val="491A640A"/>
    <w:rsid w:val="497A08E4"/>
    <w:rsid w:val="498C0DF6"/>
    <w:rsid w:val="4AB1419F"/>
    <w:rsid w:val="4AFA7F17"/>
    <w:rsid w:val="4C100E64"/>
    <w:rsid w:val="4D2B57BF"/>
    <w:rsid w:val="4D616FE5"/>
    <w:rsid w:val="4DC53205"/>
    <w:rsid w:val="4DD70EAF"/>
    <w:rsid w:val="4DE93740"/>
    <w:rsid w:val="4E747F66"/>
    <w:rsid w:val="50045D4F"/>
    <w:rsid w:val="5046313C"/>
    <w:rsid w:val="50FD13BF"/>
    <w:rsid w:val="51084B2F"/>
    <w:rsid w:val="51BF52FD"/>
    <w:rsid w:val="51EE43BA"/>
    <w:rsid w:val="52307547"/>
    <w:rsid w:val="523E7301"/>
    <w:rsid w:val="53157592"/>
    <w:rsid w:val="53803D32"/>
    <w:rsid w:val="552D6722"/>
    <w:rsid w:val="55652D3C"/>
    <w:rsid w:val="558E64C2"/>
    <w:rsid w:val="55BF7B60"/>
    <w:rsid w:val="5618766F"/>
    <w:rsid w:val="56BF4D1D"/>
    <w:rsid w:val="56CF05E6"/>
    <w:rsid w:val="57185109"/>
    <w:rsid w:val="59A21DF7"/>
    <w:rsid w:val="5AFA23B0"/>
    <w:rsid w:val="5B3828EE"/>
    <w:rsid w:val="5B4A0EE3"/>
    <w:rsid w:val="5CE87578"/>
    <w:rsid w:val="5D577F74"/>
    <w:rsid w:val="5DCB6D33"/>
    <w:rsid w:val="5DED606F"/>
    <w:rsid w:val="5E3203E8"/>
    <w:rsid w:val="5F9513C2"/>
    <w:rsid w:val="5FB85E36"/>
    <w:rsid w:val="5FBD52CA"/>
    <w:rsid w:val="601738CE"/>
    <w:rsid w:val="602327E6"/>
    <w:rsid w:val="60F22291"/>
    <w:rsid w:val="610E1EF9"/>
    <w:rsid w:val="61633819"/>
    <w:rsid w:val="61AA0E6F"/>
    <w:rsid w:val="61DF50E0"/>
    <w:rsid w:val="61E75A32"/>
    <w:rsid w:val="62206E71"/>
    <w:rsid w:val="62562340"/>
    <w:rsid w:val="633714D5"/>
    <w:rsid w:val="63D13215"/>
    <w:rsid w:val="640E7E7D"/>
    <w:rsid w:val="646B2607"/>
    <w:rsid w:val="64B01161"/>
    <w:rsid w:val="64DC711E"/>
    <w:rsid w:val="66303A00"/>
    <w:rsid w:val="66B61F82"/>
    <w:rsid w:val="67A61C28"/>
    <w:rsid w:val="68302892"/>
    <w:rsid w:val="68D21973"/>
    <w:rsid w:val="69EF158D"/>
    <w:rsid w:val="6AFF37DF"/>
    <w:rsid w:val="6B034F5E"/>
    <w:rsid w:val="6C0863D9"/>
    <w:rsid w:val="6C316B71"/>
    <w:rsid w:val="6D046305"/>
    <w:rsid w:val="6D6A1EF6"/>
    <w:rsid w:val="6D785DE8"/>
    <w:rsid w:val="6D806254"/>
    <w:rsid w:val="6D91105F"/>
    <w:rsid w:val="6DBA465F"/>
    <w:rsid w:val="6DC97B2A"/>
    <w:rsid w:val="6E460D7E"/>
    <w:rsid w:val="6E47233A"/>
    <w:rsid w:val="6EB53669"/>
    <w:rsid w:val="6EBB28B0"/>
    <w:rsid w:val="6EC47CFE"/>
    <w:rsid w:val="6FA24C06"/>
    <w:rsid w:val="6FAE7F2E"/>
    <w:rsid w:val="6FB45C5A"/>
    <w:rsid w:val="701B615A"/>
    <w:rsid w:val="70257CDD"/>
    <w:rsid w:val="7042548D"/>
    <w:rsid w:val="705425A0"/>
    <w:rsid w:val="70852A16"/>
    <w:rsid w:val="708F2A07"/>
    <w:rsid w:val="70D13B79"/>
    <w:rsid w:val="71194A31"/>
    <w:rsid w:val="719E11B9"/>
    <w:rsid w:val="71BA0875"/>
    <w:rsid w:val="723B2967"/>
    <w:rsid w:val="73855585"/>
    <w:rsid w:val="73974CFA"/>
    <w:rsid w:val="74A65F8D"/>
    <w:rsid w:val="74B5187C"/>
    <w:rsid w:val="7563098B"/>
    <w:rsid w:val="75CD1419"/>
    <w:rsid w:val="767F3E7C"/>
    <w:rsid w:val="76AB1428"/>
    <w:rsid w:val="772D7DB4"/>
    <w:rsid w:val="77445DFD"/>
    <w:rsid w:val="77CF7825"/>
    <w:rsid w:val="78103FD8"/>
    <w:rsid w:val="7894400A"/>
    <w:rsid w:val="789462F8"/>
    <w:rsid w:val="78954E89"/>
    <w:rsid w:val="78CB1A22"/>
    <w:rsid w:val="78E20E29"/>
    <w:rsid w:val="7A270E4E"/>
    <w:rsid w:val="7A2841BF"/>
    <w:rsid w:val="7AED2CC2"/>
    <w:rsid w:val="7B0711AF"/>
    <w:rsid w:val="7C0F6F6C"/>
    <w:rsid w:val="7C4A79A2"/>
    <w:rsid w:val="7C936FAE"/>
    <w:rsid w:val="7ED84E3F"/>
    <w:rsid w:val="7F2C61E9"/>
    <w:rsid w:val="7F74539F"/>
    <w:rsid w:val="7F836714"/>
    <w:rsid w:val="7FE97F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customStyle="1" w:styleId="10">
    <w:name w:val="页眉 字符"/>
    <w:basedOn w:val="8"/>
    <w:link w:val="4"/>
    <w:qFormat/>
    <w:uiPriority w:val="0"/>
    <w:rPr>
      <w:rFonts w:asciiTheme="minorHAnsi" w:hAnsiTheme="minorHAnsi" w:eastAsiaTheme="minorEastAsia" w:cstheme="minorBidi"/>
      <w:kern w:val="2"/>
      <w:sz w:val="18"/>
      <w:szCs w:val="18"/>
    </w:rPr>
  </w:style>
  <w:style w:type="character" w:customStyle="1" w:styleId="11">
    <w:name w:val="页脚 字符"/>
    <w:basedOn w:val="8"/>
    <w:link w:val="3"/>
    <w:uiPriority w:val="0"/>
    <w:rPr>
      <w:rFonts w:asciiTheme="minorHAnsi" w:hAnsiTheme="minorHAnsi" w:eastAsiaTheme="minorEastAsia" w:cstheme="minorBidi"/>
      <w:kern w:val="2"/>
      <w:sz w:val="18"/>
      <w:szCs w:val="18"/>
    </w:rPr>
  </w:style>
  <w:style w:type="character" w:customStyle="1" w:styleId="12">
    <w:name w:val="批注框文本 字符"/>
    <w:basedOn w:val="8"/>
    <w:link w:val="2"/>
    <w:qFormat/>
    <w:uiPriority w:val="0"/>
    <w:rPr>
      <w:rFonts w:asciiTheme="minorHAnsi" w:hAnsiTheme="minorHAnsi" w:eastAsiaTheme="minorEastAsia" w:cstheme="minorBidi"/>
      <w:kern w:val="2"/>
      <w:sz w:val="18"/>
      <w:szCs w:val="18"/>
    </w:rPr>
  </w:style>
  <w:style w:type="character" w:customStyle="1" w:styleId="13">
    <w:name w:val="15"/>
    <w:basedOn w:val="8"/>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12B8E2-E1FE-4C97-9555-EF484531C857}">
  <ds:schemaRefs/>
</ds:datastoreItem>
</file>

<file path=docProps/app.xml><?xml version="1.0" encoding="utf-8"?>
<Properties xmlns="http://schemas.openxmlformats.org/officeDocument/2006/extended-properties" xmlns:vt="http://schemas.openxmlformats.org/officeDocument/2006/docPropsVTypes">
  <Template>Normal</Template>
  <Company>区司法局</Company>
  <Pages>10</Pages>
  <Words>2990</Words>
  <Characters>17043</Characters>
  <Lines>142</Lines>
  <Paragraphs>39</Paragraphs>
  <TotalTime>2</TotalTime>
  <ScaleCrop>false</ScaleCrop>
  <LinksUpToDate>false</LinksUpToDate>
  <CharactersWithSpaces>19994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2021-11-13T02:32:00Z</dcterms:created>
  <dc:creator>佚章</dc:creator>
  <cp:lastModifiedBy>佚章</cp:lastModifiedBy>
  <dcterms:modified xsi:type="dcterms:W3CDTF">2021-11-15T07:17:32Z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537201902D9D4B33A58FFDE653300DDF</vt:lpwstr>
  </property>
</Properties>
</file>