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spacing w:before="0" w:after="0" w:line="600" w:lineRule="exact"/>
        <w:ind w:left="0" w:leftChars="0" w:right="0" w:rightChars="0" w:firstLine="0" w:firstLineChars="0"/>
        <w:textAlignment w:val="auto"/>
        <w:rPr>
          <w:rFonts w:hint="default" w:ascii="Times New Roman" w:hAnsi="Times New Roman" w:eastAsia="黑体" w:cs="Times New Roman"/>
          <w:b w:val="0"/>
          <w:bCs w:val="0"/>
          <w:sz w:val="28"/>
          <w:szCs w:val="28"/>
          <w:lang w:val="en-US"/>
        </w:rPr>
      </w:pPr>
      <w:r>
        <w:rPr>
          <w:rFonts w:hint="default" w:ascii="Times New Roman" w:hAnsi="Times New Roman" w:eastAsia="黑体" w:cs="Times New Roman"/>
          <w:b w:val="0"/>
          <w:bCs w:val="0"/>
          <w:sz w:val="28"/>
          <w:szCs w:val="28"/>
          <w:lang w:eastAsia="zh-CN"/>
        </w:rPr>
        <w:t>附件</w:t>
      </w:r>
      <w:r>
        <w:rPr>
          <w:rFonts w:hint="default" w:ascii="Times New Roman" w:hAnsi="Times New Roman" w:cs="Times New Roman"/>
          <w:b w:val="0"/>
          <w:bCs w:val="0"/>
          <w:sz w:val="28"/>
          <w:szCs w:val="28"/>
          <w:lang w:val="en-US" w:eastAsia="zh-CN"/>
        </w:rPr>
        <w:t>1</w:t>
      </w:r>
    </w:p>
    <w:p>
      <w:pPr>
        <w:pStyle w:val="2"/>
        <w:pageBreakBefore w:val="0"/>
        <w:widowControl w:val="0"/>
        <w:kinsoku/>
        <w:wordWrap/>
        <w:overflowPunct/>
        <w:topLinePunct w:val="0"/>
        <w:autoSpaceDE/>
        <w:autoSpaceDN/>
        <w:bidi w:val="0"/>
        <w:spacing w:before="0" w:after="0" w:line="600" w:lineRule="exact"/>
        <w:ind w:left="0" w:leftChars="0" w:right="0" w:rightChars="0" w:firstLine="0" w:firstLineChars="0"/>
        <w:jc w:val="center"/>
        <w:textAlignment w:val="auto"/>
        <w:rPr>
          <w:rFonts w:hint="default" w:ascii="Times New Roman" w:hAnsi="Times New Roman" w:cs="Times New Roman"/>
          <w:b/>
          <w:bCs/>
          <w:sz w:val="24"/>
          <w:szCs w:val="24"/>
          <w:lang w:eastAsia="zh-CN"/>
        </w:rPr>
      </w:pPr>
      <w:r>
        <w:rPr>
          <w:rFonts w:hint="default" w:ascii="Times New Roman" w:hAnsi="Times New Roman" w:eastAsia="方正小标宋_GBK" w:cs="Times New Roman"/>
          <w:b w:val="0"/>
          <w:bCs w:val="0"/>
          <w:lang w:eastAsia="zh-CN"/>
        </w:rPr>
        <w:t>天河区</w:t>
      </w:r>
      <w:r>
        <w:rPr>
          <w:rFonts w:hint="default" w:ascii="Times New Roman" w:hAnsi="Times New Roman" w:eastAsia="方正小标宋_GBK" w:cs="Times New Roman"/>
          <w:b w:val="0"/>
          <w:bCs w:val="0"/>
        </w:rPr>
        <w:t>国民体质监测器材</w:t>
      </w:r>
      <w:r>
        <w:rPr>
          <w:rFonts w:hint="default" w:ascii="Times New Roman" w:hAnsi="Times New Roman" w:eastAsia="方正小标宋_GBK" w:cs="Times New Roman"/>
          <w:b w:val="0"/>
          <w:bCs w:val="0"/>
          <w:lang w:eastAsia="zh-CN"/>
        </w:rPr>
        <w:t>需求</w:t>
      </w:r>
      <w:r>
        <w:rPr>
          <w:rFonts w:hint="default" w:ascii="Times New Roman" w:hAnsi="Times New Roman" w:eastAsia="方正小标宋_GBK" w:cs="Times New Roman"/>
          <w:b w:val="0"/>
          <w:bCs w:val="0"/>
        </w:rPr>
        <w:t>清单</w:t>
      </w:r>
    </w:p>
    <w:tbl>
      <w:tblPr>
        <w:tblStyle w:val="7"/>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941"/>
        <w:gridCol w:w="708"/>
        <w:gridCol w:w="2106"/>
        <w:gridCol w:w="1226"/>
        <w:gridCol w:w="354"/>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序号</w:t>
            </w:r>
          </w:p>
        </w:tc>
        <w:tc>
          <w:tcPr>
            <w:tcW w:w="2941" w:type="dxa"/>
            <w:noWrap w:val="0"/>
            <w:vAlign w:val="center"/>
          </w:tcPr>
          <w:p>
            <w:pPr>
              <w:adjustRightInd w:val="0"/>
              <w:snapToGrid w:val="0"/>
              <w:spacing w:line="400" w:lineRule="exact"/>
              <w:jc w:val="center"/>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器材名称</w:t>
            </w:r>
          </w:p>
        </w:tc>
        <w:tc>
          <w:tcPr>
            <w:tcW w:w="708" w:type="dxa"/>
            <w:noWrap w:val="0"/>
            <w:vAlign w:val="center"/>
          </w:tcPr>
          <w:p>
            <w:pPr>
              <w:adjustRightInd w:val="0"/>
              <w:snapToGrid w:val="0"/>
              <w:spacing w:line="400" w:lineRule="exact"/>
              <w:jc w:val="center"/>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数量</w:t>
            </w:r>
          </w:p>
        </w:tc>
        <w:tc>
          <w:tcPr>
            <w:tcW w:w="2106" w:type="dxa"/>
            <w:noWrap w:val="0"/>
            <w:vAlign w:val="center"/>
          </w:tcPr>
          <w:p>
            <w:pPr>
              <w:adjustRightInd w:val="0"/>
              <w:snapToGrid w:val="0"/>
              <w:spacing w:line="400" w:lineRule="exact"/>
              <w:jc w:val="center"/>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量程与规格</w:t>
            </w:r>
          </w:p>
        </w:tc>
        <w:tc>
          <w:tcPr>
            <w:tcW w:w="1580" w:type="dxa"/>
            <w:gridSpan w:val="2"/>
            <w:noWrap w:val="0"/>
            <w:vAlign w:val="center"/>
          </w:tcPr>
          <w:p>
            <w:pPr>
              <w:adjustRightInd w:val="0"/>
              <w:snapToGrid w:val="0"/>
              <w:spacing w:line="400" w:lineRule="exact"/>
              <w:jc w:val="center"/>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分度值</w:t>
            </w:r>
          </w:p>
        </w:tc>
        <w:tc>
          <w:tcPr>
            <w:tcW w:w="1843" w:type="dxa"/>
            <w:noWrap w:val="0"/>
            <w:vAlign w:val="center"/>
          </w:tcPr>
          <w:p>
            <w:pPr>
              <w:adjustRightInd w:val="0"/>
              <w:snapToGrid w:val="0"/>
              <w:spacing w:line="400" w:lineRule="exact"/>
              <w:jc w:val="center"/>
              <w:rPr>
                <w:rFonts w:hint="default" w:ascii="Times New Roman" w:hAnsi="Times New Roman" w:eastAsia="仿宋_GB2312" w:cs="Times New Roman"/>
                <w:b/>
                <w:sz w:val="21"/>
                <w:szCs w:val="21"/>
              </w:rPr>
            </w:pPr>
            <w:r>
              <w:rPr>
                <w:rFonts w:hint="default" w:ascii="Times New Roman" w:hAnsi="Times New Roman" w:eastAsia="仿宋_GB2312" w:cs="Times New Roman"/>
                <w:b/>
                <w:sz w:val="21"/>
                <w:szCs w:val="21"/>
              </w:rPr>
              <w:t>误差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身高测试仪</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90cm～210cm</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0.1cm</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体重测试仪</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5.0kg～150kg</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0.1kg</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≤100kg±0.1kg</w:t>
            </w:r>
          </w:p>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＞100kg±0.15kg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围度测试仪</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8cm～150cm</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0.1cm</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安静脉搏（心率）测试仪</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0次/min～300次/min</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1次</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±1次/min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肺活量测试仪（肺活量计）</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100ml～9999ml</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1ml</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握力测试仪</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5.0kgf～99.9kgf</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0.1kgf</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±0.3kgf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背力测试仪</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10kgf～300kgf</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 kgf</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 kgf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纵跳测试仪</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0cm～150cm</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0.1cm</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9</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俯卧撑（跪卧撑）测试仪</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0次～999次</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1次</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1分钟仰卧起坐测试仪</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时间量程：60s</w:t>
            </w:r>
          </w:p>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量程：0～99次</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时间分度值：---</w:t>
            </w:r>
          </w:p>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分度值：1次</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时间误差：±0.1s</w:t>
            </w:r>
          </w:p>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误差：±1次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11</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坐位体前屈测试仪</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-20cm～+35cm</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0.1cm</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12</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闭眼单脚站立测试仪</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0s～999s</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0.1s</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13</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反应时测试仪</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0s～20s</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0.01s</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±0.01s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14</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原地高抬腿测试仪</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0次～999次</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1次</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坐站测试仪</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0次～999次</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1次</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16</w:t>
            </w:r>
          </w:p>
        </w:tc>
        <w:tc>
          <w:tcPr>
            <w:tcW w:w="2941" w:type="dxa"/>
            <w:vMerge w:val="restart"/>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身高坐高测试仪（幼儿）</w:t>
            </w:r>
          </w:p>
        </w:tc>
        <w:tc>
          <w:tcPr>
            <w:tcW w:w="708" w:type="dxa"/>
            <w:vMerge w:val="restart"/>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身高量程：</w:t>
            </w:r>
          </w:p>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60cm～160cm</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0.1cm</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p>
        </w:tc>
        <w:tc>
          <w:tcPr>
            <w:tcW w:w="2941" w:type="dxa"/>
            <w:vMerge w:val="continue"/>
            <w:noWrap w:val="0"/>
            <w:vAlign w:val="center"/>
          </w:tcPr>
          <w:p>
            <w:pPr>
              <w:adjustRightInd w:val="0"/>
              <w:snapToGrid w:val="0"/>
              <w:spacing w:line="400" w:lineRule="exact"/>
              <w:rPr>
                <w:rFonts w:hint="default" w:ascii="Times New Roman" w:hAnsi="Times New Roman" w:eastAsia="仿宋_GB2312" w:cs="Times New Roman"/>
                <w:sz w:val="21"/>
                <w:szCs w:val="21"/>
              </w:rPr>
            </w:pPr>
          </w:p>
        </w:tc>
        <w:tc>
          <w:tcPr>
            <w:tcW w:w="708" w:type="dxa"/>
            <w:vMerge w:val="continue"/>
            <w:noWrap w:val="0"/>
            <w:vAlign w:val="center"/>
          </w:tcPr>
          <w:p>
            <w:pPr>
              <w:adjustRightInd w:val="0"/>
              <w:snapToGrid w:val="0"/>
              <w:spacing w:line="400" w:lineRule="exact"/>
              <w:rPr>
                <w:rFonts w:hint="default" w:ascii="Times New Roman" w:hAnsi="Times New Roman" w:eastAsia="仿宋_GB2312" w:cs="Times New Roman"/>
                <w:sz w:val="21"/>
                <w:szCs w:val="21"/>
              </w:rPr>
            </w:pP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坐高量程：</w:t>
            </w:r>
          </w:p>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40cm～120cm</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0.1cm</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17</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体重测试仪（幼儿）</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5kg～150kg</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0.05kg</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≤100kg±0.1kg</w:t>
            </w:r>
          </w:p>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＞100kg±0.15kg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18</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握力测试仪（幼儿）</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0kgf～99.9kgf</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0.1kgf</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±0.3kgf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19</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立定跳远测试仪（幼儿）</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0cm～170cm</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1cm</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坐位体前屈测试仪（幼儿）</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-20cm～+35cm</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0.1cm</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±0.2cm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21</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双脚连续跳测试仪（幼儿）</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0s～999.9s</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0.1s</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22</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15米绕障碍跑测试仪（幼儿）</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0s～999.9s</w:t>
            </w:r>
          </w:p>
        </w:tc>
        <w:tc>
          <w:tcPr>
            <w:tcW w:w="1580" w:type="dxa"/>
            <w:gridSpan w:val="2"/>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0.1s</w:t>
            </w:r>
          </w:p>
        </w:tc>
        <w:tc>
          <w:tcPr>
            <w:tcW w:w="1843"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36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23</w:t>
            </w:r>
          </w:p>
        </w:tc>
        <w:tc>
          <w:tcPr>
            <w:tcW w:w="2941" w:type="dxa"/>
            <w:noWrap w:val="0"/>
            <w:vAlign w:val="center"/>
          </w:tcPr>
          <w:p>
            <w:pPr>
              <w:adjustRightInd w:val="0"/>
              <w:snapToGrid w:val="0"/>
              <w:spacing w:line="36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平衡木测试仪（幼儿）</w:t>
            </w:r>
          </w:p>
        </w:tc>
        <w:tc>
          <w:tcPr>
            <w:tcW w:w="708" w:type="dxa"/>
            <w:noWrap w:val="0"/>
            <w:vAlign w:val="center"/>
          </w:tcPr>
          <w:p>
            <w:pPr>
              <w:adjustRightInd w:val="0"/>
              <w:snapToGrid w:val="0"/>
              <w:spacing w:line="36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36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计时:0s～100s；长为3000mm±5mm，宽为100mm±5mm，高为300mm±5mm；平衡木的两端为起点和终点，两端外各加长200mm±5mm，宽200mm±5mm，高300mm±5mm的平台</w:t>
            </w:r>
          </w:p>
        </w:tc>
        <w:tc>
          <w:tcPr>
            <w:tcW w:w="1580" w:type="dxa"/>
            <w:gridSpan w:val="2"/>
            <w:noWrap w:val="0"/>
            <w:vAlign w:val="center"/>
          </w:tcPr>
          <w:p>
            <w:pPr>
              <w:adjustRightInd w:val="0"/>
              <w:snapToGrid w:val="0"/>
              <w:spacing w:line="36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计时分度值：0.1s</w:t>
            </w:r>
          </w:p>
        </w:tc>
        <w:tc>
          <w:tcPr>
            <w:tcW w:w="1843" w:type="dxa"/>
            <w:noWrap w:val="0"/>
            <w:vAlign w:val="center"/>
          </w:tcPr>
          <w:p>
            <w:pPr>
              <w:adjustRightInd w:val="0"/>
              <w:snapToGrid w:val="0"/>
              <w:spacing w:line="36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计时误差：±0.1s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24</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体脂测试仪</w:t>
            </w:r>
          </w:p>
        </w:tc>
        <w:tc>
          <w:tcPr>
            <w:tcW w:w="708"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5529" w:type="dxa"/>
            <w:gridSpan w:val="4"/>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输出数据：体重、去脂体重、体脂肪量、身体肌肉量、身体总水分、节段分析、腹部脂肪、腰臀比等。体重测试精度：±0.1kg；量程为10～200kg；预置皮重：最小增量单位0.1kg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restart"/>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25</w:t>
            </w:r>
          </w:p>
        </w:tc>
        <w:tc>
          <w:tcPr>
            <w:tcW w:w="2941" w:type="dxa"/>
            <w:vMerge w:val="restart"/>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心肺耐力测试仪（功率车法）</w:t>
            </w:r>
          </w:p>
        </w:tc>
        <w:tc>
          <w:tcPr>
            <w:tcW w:w="708" w:type="dxa"/>
            <w:vMerge w:val="restart"/>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adjustRightInd w:val="0"/>
              <w:snapToGrid w:val="0"/>
              <w:spacing w:line="400" w:lineRule="exact"/>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功率量程：</w:t>
            </w:r>
          </w:p>
          <w:p>
            <w:pPr>
              <w:adjustRightInd w:val="0"/>
              <w:snapToGrid w:val="0"/>
              <w:spacing w:line="400" w:lineRule="exact"/>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1</w:t>
            </w:r>
            <w:r>
              <w:rPr>
                <w:rFonts w:hint="default" w:ascii="Times New Roman" w:hAnsi="Times New Roman" w:eastAsia="仿宋_GB2312" w:cs="Times New Roman"/>
                <w:sz w:val="21"/>
                <w:szCs w:val="21"/>
              </w:rPr>
              <w:t>～</w:t>
            </w:r>
            <w:r>
              <w:rPr>
                <w:rFonts w:hint="default" w:ascii="Times New Roman" w:hAnsi="Times New Roman" w:eastAsia="仿宋_GB2312" w:cs="Times New Roman"/>
                <w:bCs/>
                <w:sz w:val="21"/>
                <w:szCs w:val="21"/>
              </w:rPr>
              <w:t>1000W</w:t>
            </w:r>
          </w:p>
        </w:tc>
        <w:tc>
          <w:tcPr>
            <w:tcW w:w="1226" w:type="dxa"/>
            <w:noWrap w:val="0"/>
            <w:vAlign w:val="center"/>
          </w:tcPr>
          <w:p>
            <w:pPr>
              <w:adjustRightInd w:val="0"/>
              <w:snapToGrid w:val="0"/>
              <w:spacing w:line="400" w:lineRule="exact"/>
              <w:rPr>
                <w:rFonts w:hint="default" w:ascii="Times New Roman" w:hAnsi="Times New Roman" w:eastAsia="仿宋_GB2312" w:cs="Times New Roman"/>
                <w:bCs/>
                <w:sz w:val="21"/>
                <w:szCs w:val="21"/>
              </w:rPr>
            </w:pPr>
            <w:r>
              <w:rPr>
                <w:rFonts w:hint="default" w:ascii="Times New Roman" w:hAnsi="Times New Roman" w:eastAsia="仿宋_GB2312" w:cs="Times New Roman"/>
                <w:bCs/>
                <w:sz w:val="21"/>
                <w:szCs w:val="21"/>
              </w:rPr>
              <w:t>1W</w:t>
            </w:r>
          </w:p>
          <w:p>
            <w:pPr>
              <w:adjustRightInd w:val="0"/>
              <w:snapToGrid w:val="0"/>
              <w:spacing w:line="400" w:lineRule="exact"/>
              <w:rPr>
                <w:rFonts w:hint="default" w:ascii="Times New Roman" w:hAnsi="Times New Roman" w:eastAsia="仿宋_GB2312" w:cs="Times New Roman"/>
                <w:bCs/>
                <w:sz w:val="21"/>
                <w:szCs w:val="21"/>
              </w:rPr>
            </w:pPr>
          </w:p>
        </w:tc>
        <w:tc>
          <w:tcPr>
            <w:tcW w:w="2197" w:type="dxa"/>
            <w:gridSpan w:val="2"/>
            <w:noWrap w:val="0"/>
            <w:vAlign w:val="center"/>
          </w:tcPr>
          <w:p>
            <w:pPr>
              <w:adjustRightInd w:val="0"/>
              <w:snapToGrid w:val="0"/>
              <w:spacing w:line="400" w:lineRule="exact"/>
              <w:rPr>
                <w:rFonts w:hint="default" w:ascii="Times New Roman" w:hAnsi="Times New Roman" w:eastAsia="仿宋_GB2312" w:cs="Times New Roman"/>
                <w:bCs/>
                <w:sz w:val="21"/>
                <w:szCs w:val="21"/>
              </w:rPr>
            </w:pPr>
            <w:r>
              <w:rPr>
                <w:rFonts w:hint="default" w:ascii="Times New Roman" w:hAnsi="Times New Roman" w:eastAsia="仿宋_GB2312" w:cs="Times New Roman"/>
                <w:sz w:val="21"/>
                <w:szCs w:val="21"/>
              </w:rPr>
              <w:t>±</w:t>
            </w:r>
            <w:r>
              <w:rPr>
                <w:rFonts w:hint="default" w:ascii="Times New Roman" w:hAnsi="Times New Roman" w:eastAsia="仿宋_GB2312" w:cs="Times New Roman"/>
                <w:bCs/>
                <w:sz w:val="21"/>
                <w:szCs w:val="21"/>
              </w:rPr>
              <w:t>1W</w:t>
            </w:r>
          </w:p>
          <w:p>
            <w:pPr>
              <w:adjustRightInd w:val="0"/>
              <w:snapToGrid w:val="0"/>
              <w:spacing w:line="400" w:lineRule="exact"/>
              <w:rPr>
                <w:rFonts w:hint="default" w:ascii="Times New Roman" w:hAnsi="Times New Roman"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vMerge w:val="continue"/>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p>
        </w:tc>
        <w:tc>
          <w:tcPr>
            <w:tcW w:w="2941" w:type="dxa"/>
            <w:vMerge w:val="continue"/>
            <w:noWrap w:val="0"/>
            <w:vAlign w:val="center"/>
          </w:tcPr>
          <w:p>
            <w:pPr>
              <w:adjustRightInd w:val="0"/>
              <w:snapToGrid w:val="0"/>
              <w:spacing w:line="400" w:lineRule="exact"/>
              <w:rPr>
                <w:rFonts w:hint="default" w:ascii="Times New Roman" w:hAnsi="Times New Roman" w:eastAsia="仿宋_GB2312" w:cs="Times New Roman"/>
                <w:sz w:val="21"/>
                <w:szCs w:val="21"/>
              </w:rPr>
            </w:pPr>
          </w:p>
        </w:tc>
        <w:tc>
          <w:tcPr>
            <w:tcW w:w="708" w:type="dxa"/>
            <w:vMerge w:val="continue"/>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p>
        </w:tc>
        <w:tc>
          <w:tcPr>
            <w:tcW w:w="2106" w:type="dxa"/>
            <w:noWrap w:val="0"/>
            <w:vAlign w:val="center"/>
          </w:tcPr>
          <w:p>
            <w:pPr>
              <w:adjustRightInd w:val="0"/>
              <w:snapToGrid w:val="0"/>
              <w:spacing w:line="400" w:lineRule="exact"/>
              <w:rPr>
                <w:rFonts w:hint="default" w:ascii="Times New Roman" w:hAnsi="Times New Roman" w:eastAsia="仿宋_GB2312" w:cs="Times New Roman"/>
                <w:bCs/>
                <w:sz w:val="21"/>
                <w:szCs w:val="21"/>
                <w:lang w:val="nb-NO"/>
              </w:rPr>
            </w:pPr>
            <w:r>
              <w:rPr>
                <w:rFonts w:hint="default" w:ascii="Times New Roman" w:hAnsi="Times New Roman" w:eastAsia="仿宋_GB2312" w:cs="Times New Roman"/>
                <w:bCs/>
                <w:sz w:val="21"/>
                <w:szCs w:val="21"/>
              </w:rPr>
              <w:t>心率量程</w:t>
            </w:r>
            <w:r>
              <w:rPr>
                <w:rFonts w:hint="default" w:ascii="Times New Roman" w:hAnsi="Times New Roman" w:eastAsia="仿宋_GB2312" w:cs="Times New Roman"/>
                <w:bCs/>
                <w:sz w:val="21"/>
                <w:szCs w:val="21"/>
                <w:lang w:val="nb-NO"/>
              </w:rPr>
              <w:t>：0</w:t>
            </w:r>
            <w:r>
              <w:rPr>
                <w:rFonts w:hint="default" w:ascii="Times New Roman" w:hAnsi="Times New Roman" w:eastAsia="仿宋_GB2312" w:cs="Times New Roman"/>
                <w:bCs/>
                <w:sz w:val="21"/>
                <w:szCs w:val="21"/>
              </w:rPr>
              <w:t>次</w:t>
            </w:r>
            <w:r>
              <w:rPr>
                <w:rFonts w:hint="default" w:ascii="Times New Roman" w:hAnsi="Times New Roman" w:eastAsia="仿宋_GB2312" w:cs="Times New Roman"/>
                <w:bCs/>
                <w:sz w:val="21"/>
                <w:szCs w:val="21"/>
                <w:lang w:val="nb-NO"/>
              </w:rPr>
              <w:t>/min</w:t>
            </w:r>
            <w:r>
              <w:rPr>
                <w:rFonts w:hint="default" w:ascii="Times New Roman" w:hAnsi="Times New Roman" w:eastAsia="仿宋_GB2312" w:cs="Times New Roman"/>
                <w:sz w:val="21"/>
                <w:szCs w:val="21"/>
              </w:rPr>
              <w:t>～</w:t>
            </w:r>
            <w:r>
              <w:rPr>
                <w:rFonts w:hint="default" w:ascii="Times New Roman" w:hAnsi="Times New Roman" w:eastAsia="仿宋_GB2312" w:cs="Times New Roman"/>
                <w:bCs/>
                <w:sz w:val="21"/>
                <w:szCs w:val="21"/>
                <w:lang w:val="nb-NO"/>
              </w:rPr>
              <w:t>300</w:t>
            </w:r>
            <w:r>
              <w:rPr>
                <w:rFonts w:hint="default" w:ascii="Times New Roman" w:hAnsi="Times New Roman" w:eastAsia="仿宋_GB2312" w:cs="Times New Roman"/>
                <w:bCs/>
                <w:sz w:val="21"/>
                <w:szCs w:val="21"/>
              </w:rPr>
              <w:t>次</w:t>
            </w:r>
            <w:r>
              <w:rPr>
                <w:rFonts w:hint="default" w:ascii="Times New Roman" w:hAnsi="Times New Roman" w:eastAsia="仿宋_GB2312" w:cs="Times New Roman"/>
                <w:bCs/>
                <w:sz w:val="21"/>
                <w:szCs w:val="21"/>
                <w:lang w:val="nb-NO"/>
              </w:rPr>
              <w:t>/min</w:t>
            </w:r>
          </w:p>
        </w:tc>
        <w:tc>
          <w:tcPr>
            <w:tcW w:w="1226" w:type="dxa"/>
            <w:noWrap w:val="0"/>
            <w:vAlign w:val="center"/>
          </w:tcPr>
          <w:p>
            <w:pPr>
              <w:adjustRightInd w:val="0"/>
              <w:snapToGrid w:val="0"/>
              <w:spacing w:line="400" w:lineRule="exact"/>
              <w:rPr>
                <w:rFonts w:hint="default" w:ascii="Times New Roman" w:hAnsi="Times New Roman" w:eastAsia="仿宋_GB2312" w:cs="Times New Roman"/>
                <w:bCs/>
                <w:sz w:val="21"/>
                <w:szCs w:val="21"/>
              </w:rPr>
            </w:pPr>
            <w:r>
              <w:rPr>
                <w:rFonts w:hint="default" w:ascii="Times New Roman" w:hAnsi="Times New Roman" w:eastAsia="仿宋_GB2312" w:cs="Times New Roman"/>
                <w:sz w:val="21"/>
                <w:szCs w:val="21"/>
              </w:rPr>
              <w:t>1次</w:t>
            </w:r>
          </w:p>
        </w:tc>
        <w:tc>
          <w:tcPr>
            <w:tcW w:w="2197" w:type="dxa"/>
            <w:gridSpan w:val="2"/>
            <w:noWrap w:val="0"/>
            <w:vAlign w:val="center"/>
          </w:tcPr>
          <w:p>
            <w:pPr>
              <w:adjustRightInd w:val="0"/>
              <w:snapToGrid w:val="0"/>
              <w:spacing w:line="400" w:lineRule="exact"/>
              <w:rPr>
                <w:rFonts w:hint="default" w:ascii="Times New Roman" w:hAnsi="Times New Roman" w:eastAsia="仿宋_GB2312" w:cs="Times New Roman"/>
                <w:bCs/>
                <w:sz w:val="21"/>
                <w:szCs w:val="21"/>
              </w:rPr>
            </w:pPr>
            <w:r>
              <w:rPr>
                <w:rFonts w:hint="default" w:ascii="Times New Roman" w:hAnsi="Times New Roman" w:eastAsia="仿宋_GB2312" w:cs="Times New Roman"/>
                <w:sz w:val="21"/>
                <w:szCs w:val="21"/>
              </w:rPr>
              <w:t>±1次/min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36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26</w:t>
            </w:r>
          </w:p>
        </w:tc>
        <w:tc>
          <w:tcPr>
            <w:tcW w:w="2941" w:type="dxa"/>
            <w:noWrap w:val="0"/>
            <w:vAlign w:val="center"/>
          </w:tcPr>
          <w:p>
            <w:pPr>
              <w:adjustRightInd w:val="0"/>
              <w:snapToGrid w:val="0"/>
              <w:spacing w:line="36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电子血压计</w:t>
            </w:r>
          </w:p>
        </w:tc>
        <w:tc>
          <w:tcPr>
            <w:tcW w:w="708" w:type="dxa"/>
            <w:noWrap w:val="0"/>
            <w:vAlign w:val="center"/>
          </w:tcPr>
          <w:p>
            <w:pPr>
              <w:adjustRightInd w:val="0"/>
              <w:snapToGrid w:val="0"/>
              <w:spacing w:line="36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2106" w:type="dxa"/>
            <w:noWrap w:val="0"/>
            <w:vAlign w:val="center"/>
          </w:tcPr>
          <w:p>
            <w:pPr>
              <w:kinsoku w:val="0"/>
              <w:overflowPunct w:val="0"/>
              <w:adjustRightInd w:val="0"/>
              <w:snapToGrid w:val="0"/>
              <w:spacing w:before="37" w:line="360" w:lineRule="exact"/>
              <w:ind w:left="108" w:right="96"/>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0mmHg～280mmHg</w:t>
            </w:r>
          </w:p>
        </w:tc>
        <w:tc>
          <w:tcPr>
            <w:tcW w:w="1226" w:type="dxa"/>
            <w:noWrap w:val="0"/>
            <w:vAlign w:val="center"/>
          </w:tcPr>
          <w:p>
            <w:pPr>
              <w:kinsoku w:val="0"/>
              <w:overflowPunct w:val="0"/>
              <w:adjustRightInd w:val="0"/>
              <w:snapToGrid w:val="0"/>
              <w:spacing w:before="37" w:line="360" w:lineRule="exact"/>
              <w:ind w:left="108" w:right="96"/>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0.5kPa</w:t>
            </w:r>
          </w:p>
          <w:p>
            <w:pPr>
              <w:kinsoku w:val="0"/>
              <w:overflowPunct w:val="0"/>
              <w:adjustRightInd w:val="0"/>
              <w:snapToGrid w:val="0"/>
              <w:spacing w:before="37" w:line="360" w:lineRule="exact"/>
              <w:ind w:left="-19" w:leftChars="-72" w:right="-36" w:rightChars="-17" w:hanging="132" w:hangingChars="63"/>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（2mmHg）</w:t>
            </w:r>
          </w:p>
        </w:tc>
        <w:tc>
          <w:tcPr>
            <w:tcW w:w="2197" w:type="dxa"/>
            <w:gridSpan w:val="2"/>
            <w:noWrap w:val="0"/>
            <w:vAlign w:val="center"/>
          </w:tcPr>
          <w:p>
            <w:pPr>
              <w:kinsoku w:val="0"/>
              <w:overflowPunct w:val="0"/>
              <w:adjustRightInd w:val="0"/>
              <w:snapToGrid w:val="0"/>
              <w:spacing w:before="37" w:line="360" w:lineRule="exact"/>
              <w:ind w:left="108" w:right="96"/>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±0.5 kPa（±3.75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27</w:t>
            </w:r>
          </w:p>
        </w:tc>
        <w:tc>
          <w:tcPr>
            <w:tcW w:w="2941" w:type="dxa"/>
            <w:noWrap w:val="0"/>
            <w:vAlign w:val="center"/>
          </w:tcPr>
          <w:p>
            <w:pPr>
              <w:adjustRightInd w:val="0"/>
              <w:snapToGrid w:val="0"/>
              <w:spacing w:line="400" w:lineRule="exact"/>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便携式移动工作站</w:t>
            </w:r>
          </w:p>
        </w:tc>
        <w:tc>
          <w:tcPr>
            <w:tcW w:w="708" w:type="dxa"/>
            <w:noWrap w:val="0"/>
            <w:vAlign w:val="center"/>
          </w:tcPr>
          <w:p>
            <w:pPr>
              <w:adjustRightInd w:val="0"/>
              <w:snapToGrid w:val="0"/>
              <w:spacing w:line="400" w:lineRule="exact"/>
              <w:jc w:val="center"/>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1台</w:t>
            </w:r>
          </w:p>
        </w:tc>
        <w:tc>
          <w:tcPr>
            <w:tcW w:w="5529" w:type="dxa"/>
            <w:gridSpan w:val="4"/>
            <w:noWrap w:val="0"/>
            <w:vAlign w:val="center"/>
          </w:tcPr>
          <w:p>
            <w:pPr>
              <w:kinsoku w:val="0"/>
              <w:overflowPunct w:val="0"/>
              <w:adjustRightInd w:val="0"/>
              <w:snapToGrid w:val="0"/>
              <w:spacing w:before="37" w:line="400" w:lineRule="exact"/>
              <w:ind w:right="-7"/>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见详细技术参数</w:t>
            </w:r>
          </w:p>
        </w:tc>
      </w:tr>
    </w:tbl>
    <w:p>
      <w:pPr>
        <w:adjustRightInd w:val="0"/>
        <w:snapToGrid w:val="0"/>
        <w:spacing w:line="360" w:lineRule="auto"/>
        <w:rPr>
          <w:rFonts w:hint="default" w:ascii="Times New Roman" w:hAnsi="Times New Roman" w:cs="Times New Roman"/>
          <w:bCs/>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sz w:val="28"/>
          <w:szCs w:val="28"/>
          <w:u w:val="single"/>
        </w:rPr>
      </w:pPr>
      <w:r>
        <w:rPr>
          <w:rFonts w:hint="default" w:ascii="Times New Roman" w:hAnsi="Times New Roman" w:eastAsia="仿宋_GB2312" w:cs="Times New Roman"/>
          <w:b w:val="0"/>
          <w:bCs/>
          <w:sz w:val="28"/>
          <w:szCs w:val="28"/>
        </w:rPr>
        <w:t>投标人（盖公章）：</w:t>
      </w:r>
      <w:r>
        <w:rPr>
          <w:rFonts w:hint="default" w:ascii="Times New Roman" w:hAnsi="Times New Roman" w:eastAsia="仿宋_GB2312" w:cs="Times New Roman"/>
          <w:b w:val="0"/>
          <w:bCs/>
          <w:sz w:val="28"/>
          <w:szCs w:val="28"/>
          <w:u w:val="single"/>
        </w:rPr>
        <w:t xml:space="preserve">                      </w:t>
      </w:r>
      <w:r>
        <w:rPr>
          <w:rFonts w:hint="default" w:ascii="Times New Roman" w:hAnsi="Times New Roman" w:eastAsia="仿宋_GB2312" w:cs="Times New Roman"/>
          <w:b w:val="0"/>
          <w:bCs/>
          <w:sz w:val="28"/>
          <w:szCs w:val="28"/>
          <w:u w:val="single"/>
          <w:lang w:val="en-US" w:eastAsia="zh-CN"/>
        </w:rPr>
        <w:t xml:space="preserve">           </w:t>
      </w:r>
      <w:r>
        <w:rPr>
          <w:rFonts w:hint="default" w:ascii="Times New Roman" w:hAnsi="Times New Roman" w:eastAsia="仿宋_GB2312" w:cs="Times New Roman"/>
          <w:b w:val="0"/>
          <w:bCs/>
          <w:sz w:val="28"/>
          <w:szCs w:val="28"/>
          <w:u w:val="single"/>
        </w:rPr>
        <w:t xml:space="preserve">  </w:t>
      </w:r>
      <w:r>
        <w:rPr>
          <w:rFonts w:hint="default" w:ascii="Times New Roman" w:hAnsi="Times New Roman" w:eastAsia="仿宋_GB2312" w:cs="Times New Roman"/>
          <w:b w:val="0"/>
          <w:bCs/>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left"/>
        <w:textAlignment w:val="auto"/>
        <w:outlineLvl w:val="9"/>
        <w:rPr>
          <w:rFonts w:hint="default" w:ascii="Times New Roman" w:hAnsi="Times New Roman" w:eastAsia="仿宋_GB2312" w:cs="Times New Roman"/>
          <w:b w:val="0"/>
          <w:bCs/>
          <w:sz w:val="28"/>
          <w:szCs w:val="28"/>
        </w:rPr>
      </w:pPr>
      <w:r>
        <w:rPr>
          <w:rFonts w:hint="default" w:ascii="Times New Roman" w:hAnsi="Times New Roman" w:eastAsia="仿宋_GB2312" w:cs="Times New Roman"/>
          <w:b w:val="0"/>
          <w:bCs/>
          <w:sz w:val="28"/>
          <w:szCs w:val="28"/>
        </w:rPr>
        <w:t>法人代表或被授权人（签字或盖章）：</w:t>
      </w:r>
      <w:r>
        <w:rPr>
          <w:rFonts w:hint="default" w:ascii="Times New Roman" w:hAnsi="Times New Roman" w:eastAsia="仿宋_GB2312" w:cs="Times New Roman"/>
          <w:b w:val="0"/>
          <w:bCs/>
          <w:sz w:val="28"/>
          <w:szCs w:val="28"/>
          <w:u w:val="single"/>
        </w:rPr>
        <w:t xml:space="preserve">    </w:t>
      </w:r>
      <w:r>
        <w:rPr>
          <w:rFonts w:hint="default" w:ascii="Times New Roman" w:hAnsi="Times New Roman" w:eastAsia="仿宋_GB2312" w:cs="Times New Roman"/>
          <w:b w:val="0"/>
          <w:bCs/>
          <w:sz w:val="28"/>
          <w:szCs w:val="28"/>
          <w:u w:val="single"/>
          <w:lang w:val="en-US" w:eastAsia="zh-CN"/>
        </w:rPr>
        <w:t xml:space="preserve">           </w:t>
      </w:r>
      <w:r>
        <w:rPr>
          <w:rFonts w:hint="default" w:ascii="Times New Roman" w:hAnsi="Times New Roman" w:eastAsia="仿宋_GB2312" w:cs="Times New Roman"/>
          <w:b w:val="0"/>
          <w:bCs/>
          <w:sz w:val="28"/>
          <w:szCs w:val="28"/>
          <w:u w:val="single"/>
        </w:rPr>
        <w:t xml:space="preserve">        </w:t>
      </w:r>
      <w:r>
        <w:rPr>
          <w:rFonts w:hint="default" w:ascii="Times New Roman" w:hAnsi="Times New Roman" w:eastAsia="仿宋_GB2312" w:cs="Times New Roman"/>
          <w:b w:val="0"/>
          <w:bCs/>
          <w:sz w:val="28"/>
          <w:szCs w:val="28"/>
          <w:u w:val="single"/>
          <w:lang w:val="en-US" w:eastAsia="zh-CN"/>
        </w:rPr>
        <w:t xml:space="preserve">  </w:t>
      </w:r>
      <w:r>
        <w:rPr>
          <w:rFonts w:hint="default" w:ascii="Times New Roman" w:hAnsi="Times New Roman" w:eastAsia="仿宋_GB2312" w:cs="Times New Roman"/>
          <w:b w:val="0"/>
          <w:bCs/>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仿宋_GB2312" w:cs="Times New Roman"/>
          <w:b w:val="0"/>
          <w:bCs/>
          <w:sz w:val="28"/>
          <w:szCs w:val="28"/>
          <w:lang w:val="en-US" w:eastAsia="zh-CN"/>
        </w:rPr>
      </w:pPr>
      <w:r>
        <w:rPr>
          <w:rFonts w:hint="default" w:ascii="Times New Roman" w:hAnsi="Times New Roman" w:eastAsia="仿宋_GB2312" w:cs="Times New Roman"/>
          <w:b w:val="0"/>
          <w:bCs/>
          <w:sz w:val="28"/>
          <w:szCs w:val="28"/>
          <w:lang w:val="en-US" w:eastAsia="zh-CN"/>
        </w:rPr>
        <w:t xml:space="preserve">                         </w:t>
      </w:r>
      <w:r>
        <w:rPr>
          <w:rFonts w:hint="default" w:ascii="Times New Roman" w:hAnsi="Times New Roman" w:eastAsia="仿宋_GB2312" w:cs="Times New Roman"/>
          <w:b w:val="0"/>
          <w:bCs/>
          <w:sz w:val="28"/>
          <w:szCs w:val="28"/>
        </w:rPr>
        <w:t xml:space="preserve">         </w:t>
      </w:r>
      <w:r>
        <w:rPr>
          <w:rFonts w:hint="default" w:ascii="Times New Roman" w:hAnsi="Times New Roman" w:eastAsia="仿宋_GB2312" w:cs="Times New Roman"/>
          <w:b w:val="0"/>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outlineLvl w:val="9"/>
        <w:rPr>
          <w:rFonts w:hint="default" w:ascii="Times New Roman" w:hAnsi="Times New Roman" w:eastAsia="黑体" w:cs="Times New Roman"/>
          <w:sz w:val="32"/>
          <w:szCs w:val="32"/>
          <w:lang w:eastAsia="zh-CN"/>
        </w:rPr>
      </w:pPr>
      <w:r>
        <w:rPr>
          <w:rFonts w:hint="default" w:ascii="Times New Roman" w:hAnsi="Times New Roman" w:eastAsia="仿宋_GB2312" w:cs="Times New Roman"/>
          <w:b w:val="0"/>
          <w:bCs/>
          <w:sz w:val="28"/>
          <w:szCs w:val="28"/>
          <w:lang w:val="en-US" w:eastAsia="zh-CN"/>
        </w:rPr>
        <w:t xml:space="preserve">                                                 </w:t>
      </w:r>
      <w:r>
        <w:rPr>
          <w:rFonts w:hint="default" w:ascii="Times New Roman" w:hAnsi="Times New Roman" w:eastAsia="仿宋_GB2312" w:cs="Times New Roman"/>
          <w:b w:val="0"/>
          <w:bCs/>
          <w:sz w:val="28"/>
          <w:szCs w:val="28"/>
        </w:rPr>
        <w:t>年  月  日</w:t>
      </w:r>
    </w:p>
    <w:p>
      <w:pPr>
        <w:rPr>
          <w:rFonts w:hint="default" w:ascii="Times New Roman" w:hAnsi="Times New Roman" w:eastAsia="黑体" w:cs="Times New Roman"/>
          <w:sz w:val="28"/>
          <w:szCs w:val="28"/>
          <w:lang w:eastAsia="zh-CN"/>
        </w:rPr>
      </w:pPr>
    </w:p>
    <w:p>
      <w:pPr>
        <w:rPr>
          <w:rFonts w:hint="default" w:ascii="Times New Roman" w:hAnsi="Times New Roman" w:cs="Times New Roman"/>
          <w:sz w:val="28"/>
          <w:szCs w:val="28"/>
          <w:lang w:val="en-US"/>
        </w:rPr>
      </w:pPr>
      <w:bookmarkStart w:id="2" w:name="_GoBack"/>
      <w:bookmarkEnd w:id="2"/>
      <w:r>
        <w:rPr>
          <w:rFonts w:hint="default" w:ascii="Times New Roman" w:hAnsi="Times New Roman" w:eastAsia="黑体" w:cs="Times New Roman"/>
          <w:sz w:val="28"/>
          <w:szCs w:val="28"/>
          <w:lang w:eastAsia="zh-CN"/>
        </w:rPr>
        <w:t>附件</w:t>
      </w:r>
      <w:r>
        <w:rPr>
          <w:rFonts w:hint="default" w:ascii="Times New Roman" w:hAnsi="Times New Roman" w:eastAsia="黑体" w:cs="Times New Roman"/>
          <w:sz w:val="28"/>
          <w:szCs w:val="28"/>
          <w:lang w:val="en-US" w:eastAsia="zh-CN"/>
        </w:rPr>
        <w:t>2</w:t>
      </w:r>
    </w:p>
    <w:p>
      <w:pPr>
        <w:jc w:val="center"/>
        <w:rPr>
          <w:rFonts w:hint="default" w:ascii="Times New Roman" w:hAnsi="Times New Roman" w:cs="Times New Roman"/>
          <w:b/>
          <w:bCs/>
          <w:sz w:val="24"/>
          <w:szCs w:val="30"/>
        </w:rPr>
      </w:pPr>
      <w:r>
        <w:rPr>
          <w:rFonts w:hint="default" w:ascii="Times New Roman" w:hAnsi="Times New Roman" w:cs="Times New Roman"/>
          <w:b/>
          <w:bCs/>
          <w:sz w:val="36"/>
          <w:szCs w:val="36"/>
        </w:rPr>
        <w:t>法定代表人证明书</w:t>
      </w:r>
    </w:p>
    <w:p>
      <w:pPr>
        <w:jc w:val="right"/>
        <w:rPr>
          <w:rFonts w:hint="default" w:ascii="Times New Roman" w:hAnsi="Times New Roman" w:cs="Times New Roman"/>
          <w:sz w:val="24"/>
        </w:rPr>
      </w:pPr>
      <w:r>
        <w:rPr>
          <w:rFonts w:hint="default" w:ascii="Times New Roman" w:hAnsi="Times New Roman" w:cs="Times New Roman"/>
          <w:sz w:val="24"/>
        </w:rPr>
        <w:t>（　 ）第　号</w:t>
      </w:r>
    </w:p>
    <w:p>
      <w:pPr>
        <w:rPr>
          <w:rFonts w:hint="default" w:ascii="Times New Roman" w:hAnsi="Times New Roman" w:cs="Times New Roman"/>
          <w:b/>
          <w:bCs/>
          <w:sz w:val="24"/>
        </w:rPr>
      </w:pPr>
      <w:r>
        <w:rPr>
          <w:rFonts w:hint="default" w:ascii="Times New Roman" w:hAnsi="Times New Roman" w:cs="Times New Roman"/>
          <w:sz w:val="24"/>
        </w:rPr>
        <mc:AlternateContent>
          <mc:Choice Requires="wpg">
            <w:drawing>
              <wp:inline distT="0" distB="0" distL="114300" distR="114300">
                <wp:extent cx="5458460" cy="3021965"/>
                <wp:effectExtent l="4445" t="4445" r="23495" b="0"/>
                <wp:docPr id="12" name="组合 12"/>
                <wp:cNvGraphicFramePr/>
                <a:graphic xmlns:a="http://schemas.openxmlformats.org/drawingml/2006/main">
                  <a:graphicData uri="http://schemas.microsoft.com/office/word/2010/wordprocessingGroup">
                    <wpg:wgp>
                      <wpg:cNvGrpSpPr>
                        <a:grpSpLocks noRot="1"/>
                      </wpg:cNvGrpSpPr>
                      <wpg:grpSpPr>
                        <a:xfrm>
                          <a:off x="0" y="0"/>
                          <a:ext cx="5458460" cy="3021965"/>
                          <a:chOff x="0" y="0"/>
                          <a:chExt cx="7140" cy="3840"/>
                        </a:xfrm>
                        <a:effectLst/>
                      </wpg:grpSpPr>
                      <wps:wsp>
                        <wps:cNvPr id="1" name="图片 3"/>
                        <wps:cNvSpPr>
                          <a:spLocks noChangeAspect="1" noTextEdit="1"/>
                        </wps:cNvSpPr>
                        <wps:spPr>
                          <a:xfrm>
                            <a:off x="0" y="0"/>
                            <a:ext cx="7140" cy="3840"/>
                          </a:xfrm>
                          <a:prstGeom prst="rect">
                            <a:avLst/>
                          </a:prstGeom>
                          <a:noFill/>
                          <a:ln w="9525">
                            <a:noFill/>
                          </a:ln>
                          <a:effectLst/>
                        </wps:spPr>
                        <wps:bodyPr upright="1"/>
                      </wps:wsp>
                      <wps:wsp>
                        <wps:cNvPr id="2" name="文本框 4"/>
                        <wps:cNvSpPr txBox="1"/>
                        <wps:spPr>
                          <a:xfrm>
                            <a:off x="0" y="0"/>
                            <a:ext cx="7140" cy="346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pacing w:before="156" w:beforeLines="50" w:afterAutospacing="0" w:line="400" w:lineRule="exact"/>
                                <w:ind w:left="0" w:leftChars="0" w:right="0" w:rightChars="0"/>
                                <w:jc w:val="both"/>
                                <w:textAlignment w:val="auto"/>
                                <w:outlineLvl w:val="9"/>
                                <w:rPr>
                                  <w:rFonts w:hint="eastAsia"/>
                                  <w:sz w:val="28"/>
                                  <w:szCs w:val="28"/>
                                </w:rPr>
                              </w:pPr>
                              <w:r>
                                <w:rPr>
                                  <w:rFonts w:hint="eastAsia"/>
                                  <w:sz w:val="28"/>
                                  <w:szCs w:val="28"/>
                                  <w:u w:val="single"/>
                                  <w:lang w:val="en-US" w:eastAsia="zh-CN"/>
                                </w:rPr>
                                <w:t xml:space="preserve">           </w:t>
                              </w:r>
                              <w:r>
                                <w:rPr>
                                  <w:rFonts w:hint="eastAsia"/>
                                  <w:sz w:val="28"/>
                                  <w:szCs w:val="28"/>
                                </w:rPr>
                                <w:t>现任我单位</w:t>
                              </w:r>
                              <w:r>
                                <w:rPr>
                                  <w:rFonts w:hint="eastAsia"/>
                                  <w:sz w:val="28"/>
                                  <w:szCs w:val="28"/>
                                  <w:u w:val="single"/>
                                  <w:lang w:val="en-US" w:eastAsia="zh-CN"/>
                                </w:rPr>
                                <w:t xml:space="preserve">           </w:t>
                              </w:r>
                              <w:r>
                                <w:rPr>
                                  <w:rFonts w:hint="eastAsia"/>
                                  <w:sz w:val="28"/>
                                  <w:szCs w:val="28"/>
                                </w:rPr>
                                <w:t>职务，为法定代表人（负责人），</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rPr>
                              </w:pPr>
                              <w:r>
                                <w:rPr>
                                  <w:rFonts w:hint="eastAsia"/>
                                  <w:sz w:val="28"/>
                                  <w:szCs w:val="28"/>
                                </w:rPr>
                                <w:t>特此证明。</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u w:val="single"/>
                                </w:rPr>
                              </w:pPr>
                              <w:r>
                                <w:rPr>
                                  <w:rFonts w:hint="eastAsia"/>
                                  <w:sz w:val="28"/>
                                  <w:szCs w:val="28"/>
                                </w:rPr>
                                <w:t>有效期限：</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u w:val="single"/>
                                </w:rPr>
                              </w:pPr>
                              <w:r>
                                <w:rPr>
                                  <w:rFonts w:hint="eastAsia"/>
                                  <w:sz w:val="28"/>
                                  <w:szCs w:val="28"/>
                                </w:rPr>
                                <w:t>附：法定代表人（负责人）性别：</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年龄：</w:t>
                              </w:r>
                              <w:r>
                                <w:rPr>
                                  <w:rFonts w:hint="eastAsia"/>
                                  <w:sz w:val="28"/>
                                  <w:szCs w:val="28"/>
                                  <w:u w:val="single"/>
                                  <w:lang w:val="en-US" w:eastAsia="zh-CN"/>
                                </w:rPr>
                                <w:t xml:space="preserve">     </w:t>
                              </w:r>
                              <w:r>
                                <w:rPr>
                                  <w:rFonts w:hint="eastAsia"/>
                                  <w:sz w:val="28"/>
                                  <w:szCs w:val="28"/>
                                  <w:u w:val="none"/>
                                </w:rPr>
                                <w:t>岁</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u w:val="single"/>
                                </w:rPr>
                              </w:pPr>
                              <w:r>
                                <w:rPr>
                                  <w:rFonts w:hint="eastAsia"/>
                                  <w:sz w:val="28"/>
                                  <w:szCs w:val="28"/>
                                </w:rPr>
                                <w:t>企业类型：</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u w:val="single"/>
                                </w:rPr>
                              </w:pPr>
                              <w:r>
                                <w:rPr>
                                  <w:rFonts w:hint="eastAsia"/>
                                  <w:sz w:val="28"/>
                                  <w:szCs w:val="28"/>
                                </w:rPr>
                                <w:t>经营范围：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rPr>
                              </w:pPr>
                              <w:r>
                                <w:rPr>
                                  <w:rFonts w:hint="eastAsia"/>
                                  <w:sz w:val="28"/>
                                  <w:szCs w:val="28"/>
                                </w:rPr>
                                <w:t>单位：</w:t>
                              </w:r>
                              <w:r>
                                <w:rPr>
                                  <w:rFonts w:hint="eastAsia"/>
                                  <w:sz w:val="28"/>
                                  <w:szCs w:val="28"/>
                                  <w:u w:val="single"/>
                                  <w:lang w:val="en-US" w:eastAsia="zh-CN"/>
                                </w:rPr>
                                <w:t xml:space="preserve">                               </w:t>
                              </w:r>
                              <w:r>
                                <w:rPr>
                                  <w:rFonts w:hint="eastAsia"/>
                                  <w:sz w:val="28"/>
                                  <w:szCs w:val="28"/>
                                </w:rPr>
                                <w:t>（盖章）</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firstLine="573"/>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年　月　　日</w:t>
                              </w:r>
                            </w:p>
                          </w:txbxContent>
                        </wps:txbx>
                        <wps:bodyPr upright="1"/>
                      </wps:wsp>
                    </wpg:wgp>
                  </a:graphicData>
                </a:graphic>
              </wp:inline>
            </w:drawing>
          </mc:Choice>
          <mc:Fallback>
            <w:pict>
              <v:group id="_x0000_s1026" o:spid="_x0000_s1026" o:spt="203" style="height:237.95pt;width:429.8pt;" coordsize="7140,3840" o:gfxdata="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KKm0NgAAAAFAQAADwAAAAAAAAABACAAAAAiAAAA&#10;ZHJzL2Rvd25yZXYueG1sUEsBAhQAFAAAAAgAh07iQKEF3XeyAgAA+gYAAA4AAAAAAAAAAQAgAAAA&#10;JwEAAGRycy9lMm9Eb2MueG1sUEsFBgAAAAAGAAYAWQEAAEsGAAAAAA==&#10;">
                <o:lock v:ext="edit" rotation="t" aspectratio="f"/>
                <v:rect id="图片 3" o:spid="_x0000_s1026" o:spt="1" style="position:absolute;left:0;top:0;height:3840;width:714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shape id="文本框 4" o:spid="_x0000_s1026" o:spt="202" type="#_x0000_t202" style="position:absolute;left:0;top:0;height:3468;width:7140;"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pacing w:before="156" w:beforeLines="50" w:afterAutospacing="0" w:line="400" w:lineRule="exact"/>
                          <w:ind w:left="0" w:leftChars="0" w:right="0" w:rightChars="0"/>
                          <w:jc w:val="both"/>
                          <w:textAlignment w:val="auto"/>
                          <w:outlineLvl w:val="9"/>
                          <w:rPr>
                            <w:rFonts w:hint="eastAsia"/>
                            <w:sz w:val="28"/>
                            <w:szCs w:val="28"/>
                          </w:rPr>
                        </w:pPr>
                        <w:r>
                          <w:rPr>
                            <w:rFonts w:hint="eastAsia"/>
                            <w:sz w:val="28"/>
                            <w:szCs w:val="28"/>
                            <w:u w:val="single"/>
                            <w:lang w:val="en-US" w:eastAsia="zh-CN"/>
                          </w:rPr>
                          <w:t xml:space="preserve">           </w:t>
                        </w:r>
                        <w:r>
                          <w:rPr>
                            <w:rFonts w:hint="eastAsia"/>
                            <w:sz w:val="28"/>
                            <w:szCs w:val="28"/>
                          </w:rPr>
                          <w:t>现任我单位</w:t>
                        </w:r>
                        <w:r>
                          <w:rPr>
                            <w:rFonts w:hint="eastAsia"/>
                            <w:sz w:val="28"/>
                            <w:szCs w:val="28"/>
                            <w:u w:val="single"/>
                            <w:lang w:val="en-US" w:eastAsia="zh-CN"/>
                          </w:rPr>
                          <w:t xml:space="preserve">           </w:t>
                        </w:r>
                        <w:r>
                          <w:rPr>
                            <w:rFonts w:hint="eastAsia"/>
                            <w:sz w:val="28"/>
                            <w:szCs w:val="28"/>
                          </w:rPr>
                          <w:t>职务，为法定代表人（负责人），</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rPr>
                        </w:pPr>
                        <w:r>
                          <w:rPr>
                            <w:rFonts w:hint="eastAsia"/>
                            <w:sz w:val="28"/>
                            <w:szCs w:val="28"/>
                          </w:rPr>
                          <w:t>特此证明。</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u w:val="single"/>
                          </w:rPr>
                        </w:pPr>
                        <w:r>
                          <w:rPr>
                            <w:rFonts w:hint="eastAsia"/>
                            <w:sz w:val="28"/>
                            <w:szCs w:val="28"/>
                          </w:rPr>
                          <w:t>有效期限：</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u w:val="single"/>
                          </w:rPr>
                        </w:pPr>
                        <w:r>
                          <w:rPr>
                            <w:rFonts w:hint="eastAsia"/>
                            <w:sz w:val="28"/>
                            <w:szCs w:val="28"/>
                          </w:rPr>
                          <w:t>附：法定代表人（负责人）性别：</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rPr>
                          <w:t>年龄：</w:t>
                        </w:r>
                        <w:r>
                          <w:rPr>
                            <w:rFonts w:hint="eastAsia"/>
                            <w:sz w:val="28"/>
                            <w:szCs w:val="28"/>
                            <w:u w:val="single"/>
                            <w:lang w:val="en-US" w:eastAsia="zh-CN"/>
                          </w:rPr>
                          <w:t xml:space="preserve">     </w:t>
                        </w:r>
                        <w:r>
                          <w:rPr>
                            <w:rFonts w:hint="eastAsia"/>
                            <w:sz w:val="28"/>
                            <w:szCs w:val="28"/>
                            <w:u w:val="none"/>
                          </w:rPr>
                          <w:t>岁</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u w:val="single"/>
                          </w:rPr>
                        </w:pPr>
                        <w:r>
                          <w:rPr>
                            <w:rFonts w:hint="eastAsia"/>
                            <w:sz w:val="28"/>
                            <w:szCs w:val="28"/>
                          </w:rPr>
                          <w:t>企业类型：</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u w:val="single"/>
                          </w:rPr>
                        </w:pPr>
                        <w:r>
                          <w:rPr>
                            <w:rFonts w:hint="eastAsia"/>
                            <w:sz w:val="28"/>
                            <w:szCs w:val="28"/>
                          </w:rPr>
                          <w:t>经营范围：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jc w:val="both"/>
                          <w:textAlignment w:val="auto"/>
                          <w:outlineLvl w:val="9"/>
                          <w:rPr>
                            <w:rFonts w:hint="eastAsia"/>
                            <w:sz w:val="28"/>
                            <w:szCs w:val="28"/>
                          </w:rPr>
                        </w:pPr>
                        <w:r>
                          <w:rPr>
                            <w:rFonts w:hint="eastAsia"/>
                            <w:sz w:val="28"/>
                            <w:szCs w:val="28"/>
                          </w:rPr>
                          <w:t>单位：</w:t>
                        </w:r>
                        <w:r>
                          <w:rPr>
                            <w:rFonts w:hint="eastAsia"/>
                            <w:sz w:val="28"/>
                            <w:szCs w:val="28"/>
                            <w:u w:val="single"/>
                            <w:lang w:val="en-US" w:eastAsia="zh-CN"/>
                          </w:rPr>
                          <w:t xml:space="preserve">                               </w:t>
                        </w:r>
                        <w:r>
                          <w:rPr>
                            <w:rFonts w:hint="eastAsia"/>
                            <w:sz w:val="28"/>
                            <w:szCs w:val="28"/>
                          </w:rPr>
                          <w:t>（盖章）</w:t>
                        </w:r>
                      </w:p>
                      <w:p>
                        <w:pPr>
                          <w:keepNext w:val="0"/>
                          <w:keepLines w:val="0"/>
                          <w:pageBreakBefore w:val="0"/>
                          <w:widowControl w:val="0"/>
                          <w:kinsoku/>
                          <w:wordWrap/>
                          <w:overflowPunct/>
                          <w:topLinePunct w:val="0"/>
                          <w:autoSpaceDE/>
                          <w:autoSpaceDN/>
                          <w:bidi w:val="0"/>
                          <w:adjustRightInd/>
                          <w:snapToGrid w:val="0"/>
                          <w:spacing w:afterAutospacing="0" w:line="400" w:lineRule="exact"/>
                          <w:ind w:left="0" w:leftChars="0" w:right="0" w:rightChars="0" w:firstLine="573"/>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年　月　　日</w:t>
                        </w:r>
                      </w:p>
                    </w:txbxContent>
                  </v:textbox>
                </v:shape>
                <w10:wrap type="none"/>
                <w10:anchorlock/>
              </v:group>
            </w:pict>
          </mc:Fallback>
        </mc:AlternateContent>
      </w:r>
    </w:p>
    <w:p>
      <w:pPr>
        <w:jc w:val="center"/>
        <w:rPr>
          <w:rFonts w:hint="default" w:ascii="Times New Roman" w:hAnsi="Times New Roman" w:cs="Times New Roman"/>
          <w:b/>
          <w:bCs/>
          <w:sz w:val="24"/>
        </w:rPr>
      </w:pPr>
      <w:r>
        <w:rPr>
          <w:rFonts w:hint="default" w:ascii="Times New Roman" w:hAnsi="Times New Roman" w:cs="Times New Roman"/>
          <w:b/>
          <w:bCs/>
          <w:sz w:val="36"/>
          <w:szCs w:val="36"/>
        </w:rPr>
        <w:t>授权委托证明书</w:t>
      </w:r>
    </w:p>
    <w:p>
      <w:pPr>
        <w:jc w:val="right"/>
        <w:rPr>
          <w:rFonts w:hint="default" w:ascii="Times New Roman" w:hAnsi="Times New Roman" w:cs="Times New Roman"/>
          <w:sz w:val="24"/>
        </w:rPr>
      </w:pPr>
      <w:r>
        <w:rPr>
          <w:rFonts w:hint="default" w:ascii="Times New Roman" w:hAnsi="Times New Roman" w:cs="Times New Roman"/>
          <w:sz w:val="24"/>
        </w:rPr>
        <w:t>（　 ）第　号</w:t>
      </w:r>
    </w:p>
    <w:p>
      <w:pPr>
        <w:rPr>
          <w:rFonts w:hint="default" w:ascii="Times New Roman" w:hAnsi="Times New Roman" w:cs="Times New Roman"/>
        </w:rPr>
      </w:pPr>
      <w:r>
        <w:rPr>
          <w:rFonts w:hint="default" w:ascii="Times New Roman" w:hAnsi="Times New Roman" w:cs="Times New Roman"/>
          <w:sz w:val="24"/>
        </w:rPr>
        <mc:AlternateContent>
          <mc:Choice Requires="wpg">
            <w:drawing>
              <wp:inline distT="0" distB="0" distL="114300" distR="114300">
                <wp:extent cx="5372735" cy="3182620"/>
                <wp:effectExtent l="4445" t="4445" r="13970" b="13335"/>
                <wp:docPr id="13" name="组合 13"/>
                <wp:cNvGraphicFramePr/>
                <a:graphic xmlns:a="http://schemas.openxmlformats.org/drawingml/2006/main">
                  <a:graphicData uri="http://schemas.microsoft.com/office/word/2010/wordprocessingGroup">
                    <wpg:wgp>
                      <wpg:cNvGrpSpPr>
                        <a:grpSpLocks noRot="1"/>
                      </wpg:cNvGrpSpPr>
                      <wpg:grpSpPr>
                        <a:xfrm>
                          <a:off x="0" y="0"/>
                          <a:ext cx="5372735" cy="3182620"/>
                          <a:chOff x="0" y="-85"/>
                          <a:chExt cx="7140" cy="4391"/>
                        </a:xfrm>
                        <a:effectLst/>
                      </wpg:grpSpPr>
                      <wps:wsp>
                        <wps:cNvPr id="4" name="图片 6"/>
                        <wps:cNvSpPr>
                          <a:spLocks noChangeAspect="1" noTextEdit="1"/>
                        </wps:cNvSpPr>
                        <wps:spPr>
                          <a:xfrm>
                            <a:off x="0" y="0"/>
                            <a:ext cx="7140" cy="4088"/>
                          </a:xfrm>
                          <a:prstGeom prst="rect">
                            <a:avLst/>
                          </a:prstGeom>
                          <a:noFill/>
                          <a:ln w="9525">
                            <a:noFill/>
                          </a:ln>
                          <a:effectLst/>
                        </wps:spPr>
                        <wps:bodyPr upright="1"/>
                      </wps:wsp>
                      <wps:wsp>
                        <wps:cNvPr id="5" name="文本框 7"/>
                        <wps:cNvSpPr txBox="1"/>
                        <wps:spPr>
                          <a:xfrm>
                            <a:off x="0" y="-85"/>
                            <a:ext cx="7140" cy="439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pacing w:before="156" w:beforeLines="50" w:line="400" w:lineRule="exact"/>
                                <w:ind w:left="0" w:leftChars="0" w:right="0" w:rightChars="0" w:firstLine="560" w:firstLineChars="200"/>
                                <w:jc w:val="both"/>
                                <w:textAlignment w:val="auto"/>
                                <w:outlineLvl w:val="9"/>
                                <w:rPr>
                                  <w:rFonts w:hint="eastAsia"/>
                                  <w:sz w:val="28"/>
                                  <w:szCs w:val="28"/>
                                  <w:u w:val="single"/>
                                  <w:lang w:val="en-US" w:eastAsia="zh-CN"/>
                                </w:rPr>
                              </w:pPr>
                              <w:r>
                                <w:rPr>
                                  <w:rFonts w:hint="eastAsia"/>
                                  <w:sz w:val="28"/>
                                  <w:szCs w:val="28"/>
                                </w:rPr>
                                <w:t>兹授权</w:t>
                              </w:r>
                              <w:r>
                                <w:rPr>
                                  <w:rFonts w:hint="eastAsia"/>
                                  <w:sz w:val="28"/>
                                  <w:szCs w:val="28"/>
                                  <w:u w:val="single"/>
                                  <w:lang w:val="en-US" w:eastAsia="zh-CN"/>
                                </w:rPr>
                                <w:t xml:space="preserve">      </w:t>
                              </w:r>
                              <w:r>
                                <w:rPr>
                                  <w:rFonts w:hint="eastAsia"/>
                                  <w:sz w:val="28"/>
                                  <w:szCs w:val="28"/>
                                </w:rPr>
                                <w:t>为我方委托代理人，其权限是</w:t>
                              </w:r>
                              <w:r>
                                <w:rPr>
                                  <w:rFonts w:hint="eastAsia"/>
                                  <w:sz w:val="28"/>
                                  <w:szCs w:val="28"/>
                                  <w:lang w:eastAsia="zh-CN"/>
                                </w:rPr>
                                <w:t>：</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outlineLvl w:val="9"/>
                                <w:rPr>
                                  <w:rFonts w:hint="eastAsia"/>
                                  <w:sz w:val="28"/>
                                  <w:szCs w:val="28"/>
                                  <w:u w:val="single"/>
                                </w:rPr>
                              </w:pPr>
                              <w:r>
                                <w:rPr>
                                  <w:rFonts w:hint="eastAsia"/>
                                  <w:sz w:val="28"/>
                                  <w:szCs w:val="28"/>
                                </w:rPr>
                                <w:t>有效期限：</w:t>
                              </w:r>
                              <w:r>
                                <w:rPr>
                                  <w:rFonts w:hint="default" w:ascii="Times New Roman" w:hAnsi="Times New Roman" w:cs="Times New Roman"/>
                                  <w:sz w:val="28"/>
                                  <w:szCs w:val="28"/>
                                  <w:u w:val="none"/>
                                </w:rPr>
                                <w:t xml:space="preserve"> 20</w:t>
                              </w:r>
                              <w:r>
                                <w:rPr>
                                  <w:rFonts w:hint="eastAsia" w:cs="Times New Roman"/>
                                  <w:sz w:val="28"/>
                                  <w:szCs w:val="28"/>
                                  <w:u w:val="none"/>
                                  <w:lang w:val="en-US" w:eastAsia="zh-CN"/>
                                </w:rPr>
                                <w:t>22</w:t>
                              </w:r>
                              <w:r>
                                <w:rPr>
                                  <w:rFonts w:hint="default" w:ascii="Times New Roman" w:hAnsi="Times New Roman" w:cs="Times New Roman"/>
                                  <w:sz w:val="28"/>
                                  <w:szCs w:val="28"/>
                                  <w:u w:val="none"/>
                                </w:rPr>
                                <w:t>年</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u w:val="none"/>
                                </w:rPr>
                                <w:t>月</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u w:val="none"/>
                                </w:rPr>
                                <w:t>日至20</w:t>
                              </w:r>
                              <w:r>
                                <w:rPr>
                                  <w:rFonts w:hint="eastAsia" w:cs="Times New Roman"/>
                                  <w:sz w:val="28"/>
                                  <w:szCs w:val="28"/>
                                  <w:u w:val="none"/>
                                  <w:lang w:val="en-US" w:eastAsia="zh-CN"/>
                                </w:rPr>
                                <w:t>22</w:t>
                              </w:r>
                              <w:r>
                                <w:rPr>
                                  <w:rFonts w:hint="default" w:ascii="Times New Roman" w:hAnsi="Times New Roman" w:cs="Times New Roman"/>
                                  <w:sz w:val="28"/>
                                  <w:szCs w:val="28"/>
                                  <w:u w:val="none"/>
                                </w:rPr>
                                <w:t>年</w:t>
                              </w:r>
                              <w:r>
                                <w:rPr>
                                  <w:rFonts w:hint="default" w:ascii="Times New Roman" w:hAnsi="Times New Roman" w:cs="Times New Roman"/>
                                  <w:sz w:val="28"/>
                                  <w:szCs w:val="28"/>
                                  <w:u w:val="single"/>
                                  <w:lang w:val="en-US" w:eastAsia="zh-CN"/>
                                </w:rPr>
                                <w:t xml:space="preserve">  </w:t>
                              </w:r>
                              <w:r>
                                <w:rPr>
                                  <w:rFonts w:hint="eastAsia" w:ascii="Times New Roman" w:hAnsi="Times New Roman" w:cs="Times New Roman"/>
                                  <w:sz w:val="28"/>
                                  <w:szCs w:val="28"/>
                                  <w:u w:val="single"/>
                                  <w:lang w:val="en-US" w:eastAsia="zh-CN"/>
                                </w:rPr>
                                <w:t xml:space="preserve"> </w:t>
                              </w:r>
                              <w:r>
                                <w:rPr>
                                  <w:rFonts w:hint="default" w:ascii="Times New Roman" w:hAnsi="Times New Roman" w:cs="Times New Roman"/>
                                  <w:sz w:val="28"/>
                                  <w:szCs w:val="28"/>
                                  <w:u w:val="none"/>
                                </w:rPr>
                                <w:t>月</w:t>
                              </w:r>
                              <w:r>
                                <w:rPr>
                                  <w:rFonts w:hint="eastAsia"/>
                                  <w:sz w:val="28"/>
                                  <w:szCs w:val="28"/>
                                  <w:u w:val="single"/>
                                  <w:lang w:val="en-US" w:eastAsia="zh-CN"/>
                                </w:rPr>
                                <w:t xml:space="preserve">   </w:t>
                              </w:r>
                              <w:r>
                                <w:rPr>
                                  <w:rFonts w:hint="eastAsia"/>
                                  <w:sz w:val="28"/>
                                  <w:szCs w:val="28"/>
                                  <w:u w:val="none"/>
                                </w:rPr>
                                <w:t>日</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outlineLvl w:val="9"/>
                                <w:rPr>
                                  <w:rFonts w:hint="eastAsia"/>
                                  <w:sz w:val="28"/>
                                  <w:szCs w:val="28"/>
                                  <w:u w:val="single"/>
                                </w:rPr>
                              </w:pPr>
                              <w:r>
                                <w:rPr>
                                  <w:rFonts w:hint="eastAsia"/>
                                  <w:sz w:val="28"/>
                                  <w:szCs w:val="28"/>
                                </w:rPr>
                                <w:t>附：代理人性别：</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年龄：</w:t>
                              </w:r>
                              <w:r>
                                <w:rPr>
                                  <w:rFonts w:hint="eastAsia"/>
                                  <w:sz w:val="28"/>
                                  <w:szCs w:val="28"/>
                                  <w:u w:val="single"/>
                                  <w:lang w:val="en-US" w:eastAsia="zh-CN"/>
                                </w:rPr>
                                <w:t xml:space="preserve">    </w:t>
                              </w:r>
                              <w:r>
                                <w:rPr>
                                  <w:rFonts w:hint="eastAsia"/>
                                  <w:sz w:val="28"/>
                                  <w:szCs w:val="28"/>
                                  <w:u w:val="none"/>
                                </w:rPr>
                                <w:t>岁</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outlineLvl w:val="9"/>
                                <w:rPr>
                                  <w:rFonts w:hint="eastAsia"/>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hanging="105"/>
                                <w:jc w:val="both"/>
                                <w:textAlignment w:val="auto"/>
                                <w:outlineLvl w:val="9"/>
                                <w:rPr>
                                  <w:rFonts w:hint="eastAsia"/>
                                  <w:sz w:val="28"/>
                                  <w:szCs w:val="28"/>
                                  <w:u w:val="single"/>
                                </w:rPr>
                              </w:pPr>
                              <w:r>
                                <w:rPr>
                                  <w:rFonts w:hint="eastAsia"/>
                                  <w:sz w:val="28"/>
                                  <w:szCs w:val="28"/>
                                  <w:lang w:val="en-US" w:eastAsia="zh-CN"/>
                                </w:rPr>
                                <w:t xml:space="preserve"> </w:t>
                              </w:r>
                              <w:r>
                                <w:rPr>
                                  <w:rFonts w:hint="eastAsia"/>
                                  <w:sz w:val="28"/>
                                  <w:szCs w:val="28"/>
                                </w:rPr>
                                <w:t>企业类型：</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hanging="105"/>
                                <w:jc w:val="both"/>
                                <w:textAlignment w:val="auto"/>
                                <w:outlineLvl w:val="9"/>
                                <w:rPr>
                                  <w:rFonts w:hint="eastAsia"/>
                                  <w:sz w:val="28"/>
                                  <w:szCs w:val="28"/>
                                  <w:u w:val="single"/>
                                </w:rPr>
                              </w:pPr>
                              <w:r>
                                <w:rPr>
                                  <w:rFonts w:hint="eastAsia"/>
                                  <w:sz w:val="28"/>
                                  <w:szCs w:val="28"/>
                                  <w:lang w:val="en-US" w:eastAsia="zh-CN"/>
                                </w:rPr>
                                <w:t xml:space="preserve"> </w:t>
                              </w:r>
                              <w:r>
                                <w:rPr>
                                  <w:rFonts w:hint="eastAsia"/>
                                  <w:sz w:val="28"/>
                                  <w:szCs w:val="28"/>
                                </w:rPr>
                                <w:t>经营范围：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hanging="105"/>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法定代表人（负责人）：</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（签名或盖章）</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hanging="105"/>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授权单位：</w:t>
                              </w:r>
                              <w:r>
                                <w:rPr>
                                  <w:rFonts w:hint="eastAsia"/>
                                  <w:sz w:val="28"/>
                                  <w:szCs w:val="28"/>
                                  <w:lang w:val="en-US" w:eastAsia="zh-CN"/>
                                </w:rPr>
                                <w:t xml:space="preserve"> </w:t>
                              </w:r>
                              <w:r>
                                <w:rPr>
                                  <w:rFonts w:hint="eastAsia"/>
                                  <w:sz w:val="28"/>
                                  <w:szCs w:val="28"/>
                                  <w:u w:val="single"/>
                                  <w:lang w:val="en-US" w:eastAsia="zh-CN"/>
                                </w:rPr>
                                <w:t xml:space="preserve">                         </w:t>
                              </w:r>
                              <w:r>
                                <w:rPr>
                                  <w:rFonts w:hint="eastAsia"/>
                                  <w:sz w:val="28"/>
                                  <w:szCs w:val="28"/>
                                </w:rPr>
                                <w:t>（盖章）</w:t>
                              </w:r>
                            </w:p>
                            <w:p>
                              <w:pPr>
                                <w:snapToGrid w:val="0"/>
                                <w:spacing w:line="480" w:lineRule="atLeast"/>
                                <w:ind w:firstLine="570"/>
                                <w:rPr>
                                  <w:rFonts w:hint="eastAsia"/>
                                  <w:sz w:val="28"/>
                                  <w:szCs w:val="28"/>
                                </w:rPr>
                              </w:pPr>
                              <w:r>
                                <w:rPr>
                                  <w:rFonts w:hint="eastAsia"/>
                                  <w:sz w:val="28"/>
                                  <w:szCs w:val="28"/>
                                </w:rPr>
                                <w:t>　　　　　　　　　　　　　　　　　　　　　年　月　日</w:t>
                              </w:r>
                            </w:p>
                          </w:txbxContent>
                        </wps:txbx>
                        <wps:bodyPr upright="1"/>
                      </wps:wsp>
                    </wpg:wgp>
                  </a:graphicData>
                </a:graphic>
              </wp:inline>
            </w:drawing>
          </mc:Choice>
          <mc:Fallback>
            <w:pict>
              <v:group id="_x0000_s1026" o:spid="_x0000_s1026" o:spt="203" style="height:250.6pt;width:423.05pt;" coordorigin="0,-85" coordsize="7140,4391" o:gfxdata="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R7KAu1gAAAAUBAAAPAAAA&#10;AAAAAAEAIAAAACIAAABkcnMvZG93bnJldi54bWxQSwECFAAUAAAACACHTuJA8BEU3MICAAD+BgAA&#10;DgAAAAAAAAABACAAAAAlAQAAZHJzL2Uyb0RvYy54bWxQSwUGAAAAAAYABgBZAQAAWQYAAAAA&#10;">
                <o:lock v:ext="edit" rotation="t" aspectratio="f"/>
                <v:rect id="图片 6" o:spid="_x0000_s1026" o:spt="1" style="position:absolute;left:0;top:0;height:4088;width:7140;"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text="t" aspectratio="t"/>
                </v:rect>
                <v:shape id="文本框 7" o:spid="_x0000_s1026" o:spt="202" type="#_x0000_t202" style="position:absolute;left:0;top:-85;height:4391;width:7140;"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pacing w:before="156" w:beforeLines="50" w:line="400" w:lineRule="exact"/>
                          <w:ind w:left="0" w:leftChars="0" w:right="0" w:rightChars="0" w:firstLine="560" w:firstLineChars="200"/>
                          <w:jc w:val="both"/>
                          <w:textAlignment w:val="auto"/>
                          <w:outlineLvl w:val="9"/>
                          <w:rPr>
                            <w:rFonts w:hint="eastAsia"/>
                            <w:sz w:val="28"/>
                            <w:szCs w:val="28"/>
                            <w:u w:val="single"/>
                            <w:lang w:val="en-US" w:eastAsia="zh-CN"/>
                          </w:rPr>
                        </w:pPr>
                        <w:r>
                          <w:rPr>
                            <w:rFonts w:hint="eastAsia"/>
                            <w:sz w:val="28"/>
                            <w:szCs w:val="28"/>
                          </w:rPr>
                          <w:t>兹授权</w:t>
                        </w:r>
                        <w:r>
                          <w:rPr>
                            <w:rFonts w:hint="eastAsia"/>
                            <w:sz w:val="28"/>
                            <w:szCs w:val="28"/>
                            <w:u w:val="single"/>
                            <w:lang w:val="en-US" w:eastAsia="zh-CN"/>
                          </w:rPr>
                          <w:t xml:space="preserve">      </w:t>
                        </w:r>
                        <w:r>
                          <w:rPr>
                            <w:rFonts w:hint="eastAsia"/>
                            <w:sz w:val="28"/>
                            <w:szCs w:val="28"/>
                          </w:rPr>
                          <w:t>为我方委托代理人，其权限是</w:t>
                        </w:r>
                        <w:r>
                          <w:rPr>
                            <w:rFonts w:hint="eastAsia"/>
                            <w:sz w:val="28"/>
                            <w:szCs w:val="28"/>
                            <w:lang w:eastAsia="zh-CN"/>
                          </w:rPr>
                          <w:t>：</w:t>
                        </w:r>
                        <w:r>
                          <w:rPr>
                            <w:rFonts w:hint="eastAsia"/>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outlineLvl w:val="9"/>
                          <w:rPr>
                            <w:rFonts w:hint="eastAsia"/>
                            <w:sz w:val="28"/>
                            <w:szCs w:val="28"/>
                          </w:rPr>
                        </w:pP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outlineLvl w:val="9"/>
                          <w:rPr>
                            <w:rFonts w:hint="eastAsia"/>
                            <w:sz w:val="28"/>
                            <w:szCs w:val="28"/>
                            <w:u w:val="single"/>
                          </w:rPr>
                        </w:pPr>
                        <w:r>
                          <w:rPr>
                            <w:rFonts w:hint="eastAsia"/>
                            <w:sz w:val="28"/>
                            <w:szCs w:val="28"/>
                          </w:rPr>
                          <w:t>有效期限：</w:t>
                        </w:r>
                        <w:r>
                          <w:rPr>
                            <w:rFonts w:hint="default" w:ascii="Times New Roman" w:hAnsi="Times New Roman" w:cs="Times New Roman"/>
                            <w:sz w:val="28"/>
                            <w:szCs w:val="28"/>
                            <w:u w:val="none"/>
                          </w:rPr>
                          <w:t xml:space="preserve"> 20</w:t>
                        </w:r>
                        <w:r>
                          <w:rPr>
                            <w:rFonts w:hint="eastAsia" w:cs="Times New Roman"/>
                            <w:sz w:val="28"/>
                            <w:szCs w:val="28"/>
                            <w:u w:val="none"/>
                            <w:lang w:val="en-US" w:eastAsia="zh-CN"/>
                          </w:rPr>
                          <w:t>22</w:t>
                        </w:r>
                        <w:r>
                          <w:rPr>
                            <w:rFonts w:hint="default" w:ascii="Times New Roman" w:hAnsi="Times New Roman" w:cs="Times New Roman"/>
                            <w:sz w:val="28"/>
                            <w:szCs w:val="28"/>
                            <w:u w:val="none"/>
                          </w:rPr>
                          <w:t>年</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u w:val="none"/>
                          </w:rPr>
                          <w:t>月</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u w:val="none"/>
                          </w:rPr>
                          <w:t>日至20</w:t>
                        </w:r>
                        <w:r>
                          <w:rPr>
                            <w:rFonts w:hint="eastAsia" w:cs="Times New Roman"/>
                            <w:sz w:val="28"/>
                            <w:szCs w:val="28"/>
                            <w:u w:val="none"/>
                            <w:lang w:val="en-US" w:eastAsia="zh-CN"/>
                          </w:rPr>
                          <w:t>22</w:t>
                        </w:r>
                        <w:r>
                          <w:rPr>
                            <w:rFonts w:hint="default" w:ascii="Times New Roman" w:hAnsi="Times New Roman" w:cs="Times New Roman"/>
                            <w:sz w:val="28"/>
                            <w:szCs w:val="28"/>
                            <w:u w:val="none"/>
                          </w:rPr>
                          <w:t>年</w:t>
                        </w:r>
                        <w:r>
                          <w:rPr>
                            <w:rFonts w:hint="default" w:ascii="Times New Roman" w:hAnsi="Times New Roman" w:cs="Times New Roman"/>
                            <w:sz w:val="28"/>
                            <w:szCs w:val="28"/>
                            <w:u w:val="single"/>
                            <w:lang w:val="en-US" w:eastAsia="zh-CN"/>
                          </w:rPr>
                          <w:t xml:space="preserve">  </w:t>
                        </w:r>
                        <w:r>
                          <w:rPr>
                            <w:rFonts w:hint="eastAsia" w:ascii="Times New Roman" w:hAnsi="Times New Roman" w:cs="Times New Roman"/>
                            <w:sz w:val="28"/>
                            <w:szCs w:val="28"/>
                            <w:u w:val="single"/>
                            <w:lang w:val="en-US" w:eastAsia="zh-CN"/>
                          </w:rPr>
                          <w:t xml:space="preserve"> </w:t>
                        </w:r>
                        <w:r>
                          <w:rPr>
                            <w:rFonts w:hint="default" w:ascii="Times New Roman" w:hAnsi="Times New Roman" w:cs="Times New Roman"/>
                            <w:sz w:val="28"/>
                            <w:szCs w:val="28"/>
                            <w:u w:val="none"/>
                          </w:rPr>
                          <w:t>月</w:t>
                        </w:r>
                        <w:r>
                          <w:rPr>
                            <w:rFonts w:hint="eastAsia"/>
                            <w:sz w:val="28"/>
                            <w:szCs w:val="28"/>
                            <w:u w:val="single"/>
                            <w:lang w:val="en-US" w:eastAsia="zh-CN"/>
                          </w:rPr>
                          <w:t xml:space="preserve">   </w:t>
                        </w:r>
                        <w:r>
                          <w:rPr>
                            <w:rFonts w:hint="eastAsia"/>
                            <w:sz w:val="28"/>
                            <w:szCs w:val="28"/>
                            <w:u w:val="none"/>
                          </w:rPr>
                          <w:t>日</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outlineLvl w:val="9"/>
                          <w:rPr>
                            <w:rFonts w:hint="eastAsia"/>
                            <w:sz w:val="28"/>
                            <w:szCs w:val="28"/>
                            <w:u w:val="single"/>
                          </w:rPr>
                        </w:pPr>
                        <w:r>
                          <w:rPr>
                            <w:rFonts w:hint="eastAsia"/>
                            <w:sz w:val="28"/>
                            <w:szCs w:val="28"/>
                          </w:rPr>
                          <w:t>附：代理人性别：</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年龄：</w:t>
                        </w:r>
                        <w:r>
                          <w:rPr>
                            <w:rFonts w:hint="eastAsia"/>
                            <w:sz w:val="28"/>
                            <w:szCs w:val="28"/>
                            <w:u w:val="single"/>
                            <w:lang w:val="en-US" w:eastAsia="zh-CN"/>
                          </w:rPr>
                          <w:t xml:space="preserve">    </w:t>
                        </w:r>
                        <w:r>
                          <w:rPr>
                            <w:rFonts w:hint="eastAsia"/>
                            <w:sz w:val="28"/>
                            <w:szCs w:val="28"/>
                            <w:u w:val="none"/>
                          </w:rPr>
                          <w:t>岁</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jc w:val="both"/>
                          <w:textAlignment w:val="auto"/>
                          <w:outlineLvl w:val="9"/>
                          <w:rPr>
                            <w:rFonts w:hint="eastAsia"/>
                            <w:sz w:val="28"/>
                            <w:szCs w:val="28"/>
                            <w:u w:val="single"/>
                          </w:rPr>
                        </w:pPr>
                        <w:r>
                          <w:rPr>
                            <w:rFonts w:hint="eastAsia"/>
                            <w:sz w:val="28"/>
                            <w:szCs w:val="28"/>
                          </w:rPr>
                          <w:t>身份证号码：</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hanging="105"/>
                          <w:jc w:val="both"/>
                          <w:textAlignment w:val="auto"/>
                          <w:outlineLvl w:val="9"/>
                          <w:rPr>
                            <w:rFonts w:hint="eastAsia"/>
                            <w:sz w:val="28"/>
                            <w:szCs w:val="28"/>
                            <w:u w:val="single"/>
                          </w:rPr>
                        </w:pPr>
                        <w:r>
                          <w:rPr>
                            <w:rFonts w:hint="eastAsia"/>
                            <w:sz w:val="28"/>
                            <w:szCs w:val="28"/>
                            <w:lang w:val="en-US" w:eastAsia="zh-CN"/>
                          </w:rPr>
                          <w:t xml:space="preserve"> </w:t>
                        </w:r>
                        <w:r>
                          <w:rPr>
                            <w:rFonts w:hint="eastAsia"/>
                            <w:sz w:val="28"/>
                            <w:szCs w:val="28"/>
                          </w:rPr>
                          <w:t>企业类型：</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hanging="105"/>
                          <w:jc w:val="both"/>
                          <w:textAlignment w:val="auto"/>
                          <w:outlineLvl w:val="9"/>
                          <w:rPr>
                            <w:rFonts w:hint="eastAsia"/>
                            <w:sz w:val="28"/>
                            <w:szCs w:val="28"/>
                            <w:u w:val="single"/>
                          </w:rPr>
                        </w:pPr>
                        <w:r>
                          <w:rPr>
                            <w:rFonts w:hint="eastAsia"/>
                            <w:sz w:val="28"/>
                            <w:szCs w:val="28"/>
                            <w:lang w:val="en-US" w:eastAsia="zh-CN"/>
                          </w:rPr>
                          <w:t xml:space="preserve"> </w:t>
                        </w:r>
                        <w:r>
                          <w:rPr>
                            <w:rFonts w:hint="eastAsia"/>
                            <w:sz w:val="28"/>
                            <w:szCs w:val="28"/>
                          </w:rPr>
                          <w:t>经营范围：</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hanging="105"/>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法定代表人（负责人）：</w:t>
                        </w:r>
                        <w:r>
                          <w:rPr>
                            <w:rFonts w:hint="eastAsia"/>
                            <w:sz w:val="28"/>
                            <w:szCs w:val="28"/>
                            <w:u w:val="single"/>
                            <w:lang w:val="en-US" w:eastAsia="zh-CN"/>
                          </w:rPr>
                          <w:t xml:space="preserve">     </w:t>
                        </w:r>
                        <w:r>
                          <w:rPr>
                            <w:rFonts w:hint="eastAsia"/>
                            <w:sz w:val="28"/>
                            <w:szCs w:val="28"/>
                            <w:u w:val="single"/>
                          </w:rPr>
                          <w:t xml:space="preserve"> </w:t>
                        </w:r>
                        <w:r>
                          <w:rPr>
                            <w:rFonts w:hint="eastAsia"/>
                            <w:sz w:val="28"/>
                            <w:szCs w:val="28"/>
                            <w:u w:val="single"/>
                            <w:lang w:val="en-US" w:eastAsia="zh-CN"/>
                          </w:rPr>
                          <w:t xml:space="preserve">        </w:t>
                        </w:r>
                        <w:r>
                          <w:rPr>
                            <w:rFonts w:hint="eastAsia"/>
                            <w:sz w:val="28"/>
                            <w:szCs w:val="28"/>
                          </w:rPr>
                          <w:t>（签名或盖章）</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hanging="105"/>
                          <w:jc w:val="both"/>
                          <w:textAlignment w:val="auto"/>
                          <w:outlineLvl w:val="9"/>
                          <w:rPr>
                            <w:rFonts w:hint="eastAsia"/>
                            <w:sz w:val="28"/>
                            <w:szCs w:val="28"/>
                          </w:rPr>
                        </w:pPr>
                        <w:r>
                          <w:rPr>
                            <w:rFonts w:hint="eastAsia"/>
                            <w:sz w:val="28"/>
                            <w:szCs w:val="28"/>
                            <w:lang w:val="en-US" w:eastAsia="zh-CN"/>
                          </w:rPr>
                          <w:t xml:space="preserve"> </w:t>
                        </w:r>
                        <w:r>
                          <w:rPr>
                            <w:rFonts w:hint="eastAsia"/>
                            <w:sz w:val="28"/>
                            <w:szCs w:val="28"/>
                          </w:rPr>
                          <w:t>授权单位：</w:t>
                        </w:r>
                        <w:r>
                          <w:rPr>
                            <w:rFonts w:hint="eastAsia"/>
                            <w:sz w:val="28"/>
                            <w:szCs w:val="28"/>
                            <w:lang w:val="en-US" w:eastAsia="zh-CN"/>
                          </w:rPr>
                          <w:t xml:space="preserve"> </w:t>
                        </w:r>
                        <w:r>
                          <w:rPr>
                            <w:rFonts w:hint="eastAsia"/>
                            <w:sz w:val="28"/>
                            <w:szCs w:val="28"/>
                            <w:u w:val="single"/>
                            <w:lang w:val="en-US" w:eastAsia="zh-CN"/>
                          </w:rPr>
                          <w:t xml:space="preserve">                         </w:t>
                        </w:r>
                        <w:r>
                          <w:rPr>
                            <w:rFonts w:hint="eastAsia"/>
                            <w:sz w:val="28"/>
                            <w:szCs w:val="28"/>
                          </w:rPr>
                          <w:t>（盖章）</w:t>
                        </w:r>
                      </w:p>
                      <w:p>
                        <w:pPr>
                          <w:snapToGrid w:val="0"/>
                          <w:spacing w:line="480" w:lineRule="atLeast"/>
                          <w:ind w:firstLine="570"/>
                          <w:rPr>
                            <w:rFonts w:hint="eastAsia"/>
                            <w:sz w:val="28"/>
                            <w:szCs w:val="28"/>
                          </w:rPr>
                        </w:pPr>
                        <w:r>
                          <w:rPr>
                            <w:rFonts w:hint="eastAsia"/>
                            <w:sz w:val="28"/>
                            <w:szCs w:val="28"/>
                          </w:rPr>
                          <w:t>　　　　　　　　　　　　　　　　　　　　　年　月　日</w:t>
                        </w:r>
                      </w:p>
                    </w:txbxContent>
                  </v:textbox>
                </v:shape>
                <w10:wrap type="none"/>
                <w10:anchorlock/>
              </v:group>
            </w:pict>
          </mc:Fallback>
        </mc:AlternateContent>
      </w:r>
    </w:p>
    <w:p>
      <w:pPr>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lang w:eastAsia="zh-CN"/>
        </w:rPr>
        <w:t>附件</w:t>
      </w:r>
      <w:r>
        <w:rPr>
          <w:rFonts w:hint="default" w:ascii="Times New Roman" w:hAnsi="Times New Roman" w:eastAsia="黑体" w:cs="Times New Roman"/>
          <w:sz w:val="28"/>
          <w:szCs w:val="28"/>
          <w:lang w:val="en-US" w:eastAsia="zh-CN"/>
        </w:rPr>
        <w:t>3</w:t>
      </w:r>
    </w:p>
    <w:p>
      <w:pPr>
        <w:pStyle w:val="3"/>
        <w:jc w:val="center"/>
        <w:rPr>
          <w:rFonts w:hint="default" w:ascii="Times New Roman" w:hAnsi="Times New Roman" w:eastAsia="方正小标宋_GBK" w:cs="Times New Roman"/>
          <w:b w:val="0"/>
          <w:bCs/>
          <w:sz w:val="44"/>
          <w:szCs w:val="44"/>
          <w:lang w:val="zh-CN"/>
        </w:rPr>
      </w:pPr>
      <w:r>
        <w:rPr>
          <w:rFonts w:hint="default" w:ascii="Times New Roman" w:hAnsi="Times New Roman" w:eastAsia="方正小标宋_GBK" w:cs="Times New Roman"/>
          <w:b w:val="0"/>
          <w:bCs/>
          <w:sz w:val="44"/>
          <w:szCs w:val="44"/>
          <w:lang w:val="zh-CN"/>
        </w:rPr>
        <w:t>服务承诺书</w:t>
      </w:r>
    </w:p>
    <w:p>
      <w:pPr>
        <w:autoSpaceDE w:val="0"/>
        <w:autoSpaceDN w:val="0"/>
        <w:adjustRightInd w:val="0"/>
        <w:spacing w:line="360" w:lineRule="auto"/>
        <w:jc w:val="center"/>
        <w:rPr>
          <w:rFonts w:hint="default" w:ascii="Times New Roman" w:hAnsi="Times New Roman" w:cs="Times New Roman"/>
          <w:sz w:val="24"/>
          <w:lang w:val="zh-CN"/>
        </w:rPr>
      </w:pPr>
    </w:p>
    <w:p>
      <w:pPr>
        <w:pStyle w:val="3"/>
        <w:keepNext w:val="0"/>
        <w:keepLines w:val="0"/>
        <w:pageBreakBefore w:val="0"/>
        <w:widowControl w:val="0"/>
        <w:kinsoku/>
        <w:wordWrap/>
        <w:overflowPunct/>
        <w:topLinePunct w:val="0"/>
        <w:bidi w:val="0"/>
        <w:snapToGrid/>
        <w:spacing w:line="600" w:lineRule="exact"/>
        <w:ind w:left="0" w:leftChars="0" w:right="0" w:rightChars="0"/>
        <w:textAlignment w:val="auto"/>
        <w:outlineLvl w:val="9"/>
        <w:rPr>
          <w:rFonts w:hint="default" w:ascii="Times New Roman" w:hAnsi="Times New Roman" w:eastAsia="仿宋_GB2312" w:cs="Times New Roman"/>
          <w:b/>
          <w:bCs/>
          <w:sz w:val="32"/>
          <w:szCs w:val="32"/>
          <w:lang w:val="zh-CN"/>
        </w:rPr>
      </w:pPr>
      <w:r>
        <w:rPr>
          <w:rFonts w:hint="default" w:ascii="Times New Roman" w:hAnsi="Times New Roman" w:eastAsia="仿宋_GB2312" w:cs="Times New Roman"/>
          <w:sz w:val="32"/>
          <w:szCs w:val="32"/>
          <w:lang w:val="zh-CN"/>
        </w:rPr>
        <w:t>致：</w:t>
      </w:r>
      <w:r>
        <w:rPr>
          <w:rFonts w:hint="default" w:ascii="Times New Roman" w:hAnsi="Times New Roman" w:eastAsia="仿宋_GB2312" w:cs="Times New Roman"/>
          <w:sz w:val="32"/>
          <w:szCs w:val="32"/>
          <w:u w:val="single"/>
          <w:lang w:eastAsia="zh-CN"/>
        </w:rPr>
        <w:t>广州市天河区文化广电旅游体育局：</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rPr>
        <w:t>我方已充分了解贵单位所邀请采购相关事项，了解本项目服务过程中，可能发生众多阻碍活动期限的情况。如若我公司中选，我公司承诺将无条件配合贵单位的工作安排，因不确定因素导致服务期延长，我公司的项目服务周期相应延长，并且由于延长而造成增加所需的费用已综合考虑到投标总报价中，不再向贵单位申请此部分费用。</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rPr>
        <w:t>若我公司未按要求相应延长服务期限，或提供器材不符合贵单位要求，给贵单位造成损失的，我公司承诺将无条件承担赔偿责任。</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textAlignment w:val="auto"/>
        <w:outlineLvl w:val="9"/>
        <w:rPr>
          <w:rFonts w:hint="default" w:ascii="Times New Roman" w:hAnsi="Times New Roman" w:eastAsia="仿宋_GB2312" w:cs="Times New Roman"/>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rPr>
        <w:t>投标人（法人公章）：</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rPr>
        <w:t>法定代表人：</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rPr>
        <w:t>或其授权委托人（签名或盖章）：</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rPr>
        <w:t xml:space="preserve">   年   月  日</w:t>
      </w:r>
    </w:p>
    <w:p>
      <w:pPr>
        <w:autoSpaceDE w:val="0"/>
        <w:autoSpaceDN w:val="0"/>
        <w:adjustRightInd w:val="0"/>
        <w:spacing w:line="400" w:lineRule="exact"/>
        <w:rPr>
          <w:rFonts w:hint="default" w:ascii="Times New Roman" w:hAnsi="Times New Roman" w:cs="Times New Roman"/>
          <w:sz w:val="24"/>
          <w:lang w:val="zh-CN"/>
        </w:rPr>
      </w:pPr>
    </w:p>
    <w:p>
      <w:pPr>
        <w:autoSpaceDE w:val="0"/>
        <w:autoSpaceDN w:val="0"/>
        <w:adjustRightInd w:val="0"/>
        <w:spacing w:line="400" w:lineRule="exact"/>
        <w:rPr>
          <w:rFonts w:hint="default" w:ascii="Times New Roman" w:hAnsi="Times New Roman" w:cs="Times New Roman"/>
          <w:sz w:val="24"/>
          <w:lang w:val="zh-CN"/>
        </w:rPr>
      </w:pPr>
    </w:p>
    <w:p>
      <w:pPr>
        <w:autoSpaceDE w:val="0"/>
        <w:autoSpaceDN w:val="0"/>
        <w:adjustRightInd w:val="0"/>
        <w:spacing w:line="400" w:lineRule="exact"/>
        <w:rPr>
          <w:rFonts w:hint="default" w:ascii="Times New Roman" w:hAnsi="Times New Roman" w:cs="Times New Roman"/>
          <w:sz w:val="24"/>
          <w:lang w:val="zh-CN"/>
        </w:rPr>
      </w:pPr>
    </w:p>
    <w:p>
      <w:pPr>
        <w:pStyle w:val="2"/>
        <w:pageBreakBefore w:val="0"/>
        <w:widowControl w:val="0"/>
        <w:kinsoku/>
        <w:wordWrap/>
        <w:overflowPunct/>
        <w:topLinePunct w:val="0"/>
        <w:autoSpaceDE/>
        <w:autoSpaceDN/>
        <w:bidi w:val="0"/>
        <w:adjustRightInd/>
        <w:snapToGrid/>
        <w:spacing w:before="0" w:after="0" w:line="600" w:lineRule="exact"/>
        <w:ind w:left="0" w:leftChars="0" w:right="0" w:rightChars="0" w:firstLine="0" w:firstLineChars="0"/>
        <w:textAlignment w:val="auto"/>
        <w:rPr>
          <w:rFonts w:hint="default" w:ascii="Times New Roman" w:hAnsi="Times New Roman" w:eastAsia="黑体" w:cs="Times New Roman"/>
          <w:b w:val="0"/>
          <w:bCs w:val="0"/>
          <w:sz w:val="28"/>
          <w:szCs w:val="28"/>
          <w:lang w:val="en-US"/>
        </w:rPr>
      </w:pPr>
      <w:bookmarkStart w:id="0" w:name="_Toc275780202"/>
      <w:bookmarkStart w:id="1" w:name="_Toc266373528"/>
      <w:r>
        <w:rPr>
          <w:rFonts w:hint="default" w:ascii="Times New Roman" w:hAnsi="Times New Roman" w:eastAsia="黑体" w:cs="Times New Roman"/>
          <w:b w:val="0"/>
          <w:bCs w:val="0"/>
          <w:sz w:val="28"/>
          <w:szCs w:val="28"/>
          <w:lang w:eastAsia="zh-CN"/>
        </w:rPr>
        <w:t>附件</w:t>
      </w:r>
      <w:bookmarkEnd w:id="0"/>
      <w:bookmarkEnd w:id="1"/>
      <w:r>
        <w:rPr>
          <w:rFonts w:hint="default" w:ascii="Times New Roman" w:hAnsi="Times New Roman" w:cs="Times New Roman"/>
          <w:b w:val="0"/>
          <w:bCs w:val="0"/>
          <w:sz w:val="28"/>
          <w:szCs w:val="28"/>
          <w:lang w:val="en-US" w:eastAsia="zh-CN"/>
        </w:rPr>
        <w:t>4</w:t>
      </w:r>
    </w:p>
    <w:p>
      <w:pPr>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cs="Times New Roman"/>
          <w:sz w:val="24"/>
        </w:rPr>
      </w:pPr>
      <w:r>
        <w:rPr>
          <w:rFonts w:hint="default" w:ascii="Times New Roman" w:hAnsi="Times New Roman" w:eastAsia="方正小标宋_GBK" w:cs="Times New Roman"/>
          <w:b w:val="0"/>
          <w:bCs w:val="0"/>
          <w:sz w:val="44"/>
          <w:szCs w:val="44"/>
          <w:lang w:eastAsia="zh-CN"/>
        </w:rPr>
        <w:t>预算报价书</w:t>
      </w: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textAlignment w:val="auto"/>
        <w:outlineLvl w:val="9"/>
        <w:rPr>
          <w:rFonts w:hint="default" w:ascii="Times New Roman" w:hAnsi="Times New Roman" w:eastAsia="仿宋_GB2312" w:cs="Times New Roman"/>
          <w:sz w:val="32"/>
          <w:szCs w:val="32"/>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致：</w:t>
      </w:r>
      <w:r>
        <w:rPr>
          <w:rFonts w:hint="default" w:ascii="Times New Roman" w:hAnsi="Times New Roman" w:eastAsia="仿宋_GB2312" w:cs="Times New Roman"/>
          <w:sz w:val="32"/>
          <w:szCs w:val="32"/>
          <w:u w:val="single"/>
          <w:lang w:val="zh-CN"/>
        </w:rPr>
        <w:t>广州市天河区文化广电旅游体育局：</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rPr>
        <w:t>1.在仔细分析研究了贵单位发布的天河区文化广电旅游体育局关于国民体质监测器材采购询价公告后，我方报价如下：人民币</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zh-CN"/>
        </w:rPr>
        <w:t>（大写）</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zh-CN"/>
        </w:rPr>
        <w:t>（小写），并遵照规定要求，承担全部服务任务工作。</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rPr>
        <w:t>2.我方确认的预算报价书是我单位</w:t>
      </w:r>
      <w:r>
        <w:rPr>
          <w:rFonts w:hint="default" w:ascii="Times New Roman" w:hAnsi="Times New Roman" w:eastAsia="仿宋_GB2312" w:cs="Times New Roman"/>
          <w:sz w:val="32"/>
          <w:szCs w:val="32"/>
          <w:lang w:val="zh-CN" w:eastAsia="zh-CN"/>
        </w:rPr>
        <w:t>应</w:t>
      </w:r>
      <w:r>
        <w:rPr>
          <w:rFonts w:hint="default" w:ascii="Times New Roman" w:hAnsi="Times New Roman" w:eastAsia="仿宋_GB2312" w:cs="Times New Roman"/>
          <w:sz w:val="32"/>
          <w:szCs w:val="32"/>
          <w:lang w:val="zh-CN"/>
        </w:rPr>
        <w:t>标文件的组成部分。</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rPr>
        <w:t>3.如果贵单位接受我方的投标，我方保证按合同规定的期限内完成合同规定的全部任务。</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rPr>
        <w:t>4.在合同协议制定和签署之前，本投标书连同贵单位的中标通知书、双方签认的补充、修正或澄清文件及其他文件和附件应成为约束贵、我双方的合同文件。</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rPr>
        <w:t>5.我们理解，贵单位不一定接受最低标价的投标文件或可能接受其他任何投标文件，同时也理解并接受贵单位不负担我们的任何投标费用。</w:t>
      </w:r>
    </w:p>
    <w:p>
      <w:pPr>
        <w:spacing w:line="400" w:lineRule="exact"/>
        <w:rPr>
          <w:rFonts w:hint="default" w:ascii="Times New Roman" w:hAnsi="Times New Roman" w:eastAsia="仿宋_GB2312" w:cs="Times New Roman"/>
          <w:sz w:val="24"/>
          <w:szCs w:val="24"/>
        </w:rPr>
      </w:pP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 xml:space="preserve">投标人（公章）：                          </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 xml:space="preserve">法定代表人(签字或盖章)：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480"/>
        <w:textAlignment w:val="auto"/>
        <w:outlineLvl w:val="9"/>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zh-CN"/>
        </w:rPr>
        <w:t>年   月    日</w:t>
      </w:r>
    </w:p>
    <w:p>
      <w:pPr>
        <w:rPr>
          <w:rFonts w:hint="default" w:ascii="Times New Roman" w:hAnsi="Times New Roman" w:cs="Times New Roman"/>
        </w:rPr>
      </w:pPr>
    </w:p>
    <w:sectPr>
      <w:footerReference r:id="rId6" w:type="first"/>
      <w:headerReference r:id="rId3" w:type="default"/>
      <w:footerReference r:id="rId4" w:type="default"/>
      <w:footerReference r:id="rId5" w:type="even"/>
      <w:pgSz w:w="11906" w:h="16838"/>
      <w:pgMar w:top="2098" w:right="1474" w:bottom="1984" w:left="1587" w:header="851" w:footer="992" w:gutter="0"/>
      <w:pgNumType w:fmt="decimal"/>
      <w:cols w:space="720" w:num="1"/>
      <w:titlePg/>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OqXm5zwAAAAUBAAAPAAAA&#10;AAAAAAEAIAAAACIAAABkcnMvZG93bnJldi54bWxQSwECFAAUAAAACACHTuJAjoGjn6wBAABNAwAA&#10;DgAAAAAAAAABACAAAAAeAQAAZHJzL2Uyb0RvYy54bWxQSwUGAAAAAAYABgBZAQAAPAU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4mZOrgEAAE0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9</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wVi6D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9</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EA07F1"/>
    <w:rsid w:val="1CA53444"/>
    <w:rsid w:val="291E1DF2"/>
    <w:rsid w:val="32E77799"/>
    <w:rsid w:val="347D6549"/>
    <w:rsid w:val="510455E6"/>
    <w:rsid w:val="51100CF5"/>
    <w:rsid w:val="51321B12"/>
    <w:rsid w:val="56AF0B03"/>
    <w:rsid w:val="59807AD8"/>
    <w:rsid w:val="65B74C85"/>
    <w:rsid w:val="79477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rPr>
      <w:sz w:val="24"/>
    </w:rPr>
  </w:style>
  <w:style w:type="paragraph" w:styleId="4">
    <w:name w:val="footer"/>
    <w:basedOn w:val="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0"/>
    <w:pPr>
      <w:widowControl/>
      <w:spacing w:before="100" w:beforeAutospacing="1" w:after="100" w:afterAutospacing="1"/>
      <w:jc w:val="left"/>
    </w:pPr>
    <w:rPr>
      <w:rFonts w:hint="default" w:ascii="宋体" w:hAnsi="宋体" w:cs="宋体"/>
      <w:kern w:val="0"/>
      <w:sz w:val="24"/>
      <w:szCs w:val="24"/>
    </w:r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2022-01-17T04:00:00Z</dcterms:created>
  <dc:creator>weiyj</dc:creator>
  <cp:lastModifiedBy>未知</cp:lastModifiedBy>
  <dcterms:modified xsi:type="dcterms:W3CDTF">2022-07-01T03:22:27Z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