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80"/>
          <w:kern w:val="0"/>
          <w:sz w:val="48"/>
          <w:szCs w:val="48"/>
          <w:fitText w:val="4320" w:id="2124110936"/>
        </w:rPr>
        <w:t>行政复议申请</w:t>
      </w:r>
      <w:r>
        <w:rPr>
          <w:rFonts w:hint="eastAsia" w:ascii="方正小标宋_GBK" w:hAnsi="方正小标宋_GBK" w:eastAsia="方正小标宋_GBK" w:cs="方正小标宋_GBK"/>
          <w:b/>
          <w:bCs/>
          <w:spacing w:val="0"/>
          <w:kern w:val="0"/>
          <w:sz w:val="48"/>
          <w:szCs w:val="48"/>
          <w:fitText w:val="4320" w:id="2124110936"/>
        </w:rPr>
        <w:t>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申请人：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法人或其他组织名称：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法定代表人或负责人姓名：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住所：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法定代表人或负责人姓名：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日知道被申请人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(行政行为)，现申请行政复议。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行政复议请求（单选）：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□撤销□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部分撤销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，责令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部分撤销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□确认被申请人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行政行为违法。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□确认被申请人行政不作为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责令被申请人履行法定职责。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□确认被申请人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行政行为无效。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事实和理由：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本人确认以下内容：（请勾选）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1.申请人□愿意 □不愿意调解。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2.如本案采取普通程序审理，申请人□需要 □不需要听取意见。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3.申请人□同意 □不同意行政复议决定网上公开。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广州市天河区人民政府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numPr>
          <w:ilvl w:val="-1"/>
          <w:numId w:val="0"/>
        </w:numPr>
        <w:spacing w:line="600" w:lineRule="exact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附件：有关材料（详见目录清单）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Calibri" w:hAnsi="Calibri" w:eastAsia="宋体" w:cs="Times New Roma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Calibri" w:hAnsi="Calibri" w:eastAsia="宋体" w:cs="Times New Roma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Calibri" w:hAnsi="Calibri" w:eastAsia="宋体" w:cs="Times New Roman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</w:rPr>
                            <w:t>2</w:t>
                          </w:r>
                          <w:r>
                            <w:rPr>
                              <w:rFonts w:ascii="Calibri" w:hAnsi="Calibri" w:eastAsia="宋体" w:cs="Times New Roman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Calibri" w:hAnsi="Calibri" w:eastAsia="宋体" w:cs="Times New Roman"/>
                      </w:rPr>
                    </w:pPr>
                    <w:r>
                      <w:rPr>
                        <w:rFonts w:ascii="Calibri" w:hAnsi="Calibri" w:eastAsia="宋体" w:cs="Times New Roman"/>
                      </w:rPr>
                      <w:t xml:space="preserve">— </w:t>
                    </w:r>
                    <w:r>
                      <w:rPr>
                        <w:rFonts w:ascii="Calibri" w:hAnsi="Calibri" w:eastAsia="宋体" w:cs="Times New Roman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</w:rPr>
                      <w:t>2</w:t>
                    </w:r>
                    <w:r>
                      <w:rPr>
                        <w:rFonts w:ascii="Calibri" w:hAnsi="Calibri" w:eastAsia="宋体" w:cs="Times New Roman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74B8C"/>
    <w:rsid w:val="22CA3F9B"/>
    <w:rsid w:val="2682298A"/>
    <w:rsid w:val="4F951C42"/>
    <w:rsid w:val="54074B8C"/>
    <w:rsid w:val="58B81EB4"/>
    <w:rsid w:val="67AE3A16"/>
    <w:rsid w:val="71B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区人大常委会农村农业工作委员会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2023-12-28T09:31:00Z</dcterms:created>
  <dc:creator>Administrator</dc:creator>
  <cp:lastModifiedBy>HP</cp:lastModifiedBy>
  <dcterms:modified xsi:type="dcterms:W3CDTF">2023-12-29T04:00:56Z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