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2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</w:p>
    <w:p w14:paraId="353917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投标人资格声明函</w:t>
      </w:r>
    </w:p>
    <w:p w14:paraId="3B23C6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</w:pPr>
    </w:p>
    <w:p w14:paraId="476A7E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广州市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天河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区图书馆： </w:t>
      </w:r>
    </w:p>
    <w:p w14:paraId="33D8E9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关于贵方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日发布关于“天河区图书馆2025年纸质图书采购项目”的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比选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公告，我方愿意参加投标，并已清楚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相关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要求及有关文件规定： </w:t>
      </w:r>
    </w:p>
    <w:p w14:paraId="6F18B7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我方具备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相关投标人资格要求：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259AA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（一）具有独立承担民事责任的能力，提供以下相关证照的复印件（见附件）之一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1.企业法人营业执照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2.事业法人登记证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3.其他组织的营业执照或执业许可证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4.居民身份证等； </w:t>
      </w:r>
    </w:p>
    <w:p w14:paraId="1B2A19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（二）具有良好的商业信誉和健全的财务会计制度； </w:t>
      </w:r>
    </w:p>
    <w:p w14:paraId="65C54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（三）具有履行合同所必需的设备和专业技术能力； </w:t>
      </w:r>
    </w:p>
    <w:p w14:paraId="45DA54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（四）有依法缴纳税收和社会保障资金的良好记录； </w:t>
      </w:r>
    </w:p>
    <w:p w14:paraId="5B0952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（五）参加采购活动前三年内，在经营活动中没有重大违法记录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及发生安全生产事故，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见附件之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二：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提供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“信用中国”网站(www.creditchina.gov.cn)及中国政府采购网(www.ccgp.gov.cn)查询截图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 w14:paraId="5DA2A4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（六）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不存在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单位负责人为同一人或者存在直接控股、管理关系的不同供应商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同时参加遴选本项目；</w:t>
      </w:r>
    </w:p>
    <w:p w14:paraId="12BDB4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（七）具备履行本项目合同所必需的设备和专业技术能力；</w:t>
      </w:r>
    </w:p>
    <w:p w14:paraId="7AD57B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（八）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法律、行政法规规定的其他条件。 </w:t>
      </w:r>
    </w:p>
    <w:p w14:paraId="71F33B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本次招标采购活动中，如有违法、违规、弄虚作假行为，所造成的损失、不良后果及法律责任，一律由我方承担。 </w:t>
      </w:r>
    </w:p>
    <w:p w14:paraId="6099A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特此声明！ </w:t>
      </w:r>
    </w:p>
    <w:p w14:paraId="1C93B3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AEA8D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200"/>
        <w:jc w:val="both"/>
        <w:textAlignment w:val="auto"/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投标人（公章）：</w:t>
      </w:r>
    </w:p>
    <w:p w14:paraId="30646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日期：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 年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日</w:t>
      </w:r>
    </w:p>
    <w:p w14:paraId="382FC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 w14:paraId="51D52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2"/>
          <w:szCs w:val="28"/>
        </w:rPr>
      </w:pPr>
      <w:r>
        <w:rPr>
          <w:rFonts w:hint="eastAsia"/>
          <w:sz w:val="22"/>
          <w:szCs w:val="28"/>
        </w:rPr>
        <w:t>说明：本格式文件内容不得擅自删改。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A1Y2VjOWNjZjY5YTJiZmQ2MzlmZDA5YzNmZmQifQ=="/>
  </w:docVars>
  <w:rsids>
    <w:rsidRoot w:val="00000000"/>
    <w:rsid w:val="01C34D44"/>
    <w:rsid w:val="030F0A0B"/>
    <w:rsid w:val="05DB276D"/>
    <w:rsid w:val="082C1A17"/>
    <w:rsid w:val="12E90B47"/>
    <w:rsid w:val="13F13588"/>
    <w:rsid w:val="143C55EB"/>
    <w:rsid w:val="158F1213"/>
    <w:rsid w:val="1FC73151"/>
    <w:rsid w:val="2C325146"/>
    <w:rsid w:val="2CE57035"/>
    <w:rsid w:val="373C2D4C"/>
    <w:rsid w:val="3D0C7562"/>
    <w:rsid w:val="3D9575E9"/>
    <w:rsid w:val="486D24D6"/>
    <w:rsid w:val="58AB5080"/>
    <w:rsid w:val="6F406484"/>
    <w:rsid w:val="77A47413"/>
    <w:rsid w:val="79292DFF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536</Characters>
  <Lines>0</Lines>
  <Paragraphs>0</Paragraphs>
  <TotalTime>87</TotalTime>
  <ScaleCrop>false</ScaleCrop>
  <LinksUpToDate>false</LinksUpToDate>
  <CharactersWithSpaces>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2024-07-29T03:28:00Z</dcterms:created>
  <dc:creator>thtsg_dwn</dc:creator>
  <cp:lastModifiedBy>喵。</cp:lastModifiedBy>
  <dcterms:modified xsi:type="dcterms:W3CDTF">2025-04-29T02:33:41Z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909C8F8F16D34E7599F9169A319FDA5C_12</vt:lpwstr>
  </property>
  <property fmtid="{D5CDD505-2E9C-101B-9397-08002B2CF9AE}" pid="4" name="KSOTemplateDocerSaveRecord">
    <vt:lpwstr>eyJoZGlkIjoiYzUwZTg4ODg2NGQ2NDQ1MWZkMTBlOTM1Y2I2YTNiN2IiLCJ1c2VySWQiOiIyODg5ODYzMjYifQ==</vt:lpwstr>
  </property>
</Properties>
</file>