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拟注销的《食品经营许可证》</w:t>
      </w:r>
    </w:p>
    <w:bookmarkEnd w:id="0"/>
    <w:tbl>
      <w:tblPr>
        <w:tblStyle w:val="6"/>
        <w:tblW w:w="10062" w:type="dxa"/>
        <w:tblInd w:w="-6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805"/>
        <w:gridCol w:w="1513"/>
        <w:gridCol w:w="2212"/>
        <w:gridCol w:w="1738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经营者名称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经营场所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许可证编号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法定代表人</w:t>
            </w:r>
          </w:p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（负责人）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有效期限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/>
                <w:szCs w:val="32"/>
              </w:rPr>
              <w:t>2019.4.9</w:t>
            </w:r>
          </w:p>
        </w:tc>
        <w:tc>
          <w:tcPr>
            <w:tcW w:w="1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广州市天河区员村靖川餐饮店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广州市天河区员村北社石东街10</w:t>
            </w:r>
            <w:r>
              <w:rPr>
                <w:rFonts w:hint="eastAsia" w:ascii="仿宋_GB2312"/>
                <w:sz w:val="24"/>
              </w:rPr>
              <w:t>号一楼</w:t>
            </w:r>
            <w:r>
              <w:rPr>
                <w:rFonts w:hint="eastAsia"/>
                <w:sz w:val="24"/>
              </w:rPr>
              <w:t>B9</w:t>
            </w:r>
            <w:r>
              <w:rPr>
                <w:rFonts w:hint="eastAsia" w:ascii="仿宋_GB2312"/>
                <w:sz w:val="24"/>
              </w:rPr>
              <w:t>铺</w:t>
            </w:r>
          </w:p>
        </w:tc>
        <w:tc>
          <w:tcPr>
            <w:tcW w:w="2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JY24401060412654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李文静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2023-11-18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/>
    <w:p>
      <w:pPr>
        <w:spacing w:line="560" w:lineRule="exact"/>
        <w:rPr>
          <w:rFonts w:hint="eastAsia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left="320" w:leftChars="100" w:right="360" w:firstLine="360"/>
      <w:rPr>
        <w:sz w:val="28"/>
      </w:rPr>
    </w:pPr>
    <w:r>
      <w:rPr>
        <w:kern w:val="0"/>
        <w:sz w:val="28"/>
        <w:szCs w:val="21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eastAsia="宋体"/>
      <w:sz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2019-04-10T08:55:58Z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