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both"/>
        <w:rPr>
          <w:rFonts w:hint="default" w:ascii="Times New Roman" w:hAnsi="Times New Roman" w:eastAsia="黑体" w:cs="Times New Roman"/>
          <w:b/>
          <w:sz w:val="52"/>
          <w:szCs w:val="52"/>
        </w:rPr>
      </w:pPr>
    </w:p>
    <w:p>
      <w:pPr>
        <w:spacing w:line="600" w:lineRule="exact"/>
        <w:ind w:firstLine="522" w:firstLineChars="100"/>
        <w:jc w:val="center"/>
        <w:rPr>
          <w:rFonts w:hint="default" w:ascii="Times New Roman" w:hAnsi="Times New Roman" w:eastAsia="黑体" w:cs="Times New Roman"/>
          <w:b/>
          <w:sz w:val="52"/>
          <w:szCs w:val="52"/>
        </w:rPr>
      </w:pPr>
      <w:r>
        <w:rPr>
          <w:rFonts w:hint="default" w:ascii="Times New Roman" w:hAnsi="Times New Roman" w:eastAsia="黑体" w:cs="Times New Roman"/>
          <w:b/>
          <w:sz w:val="52"/>
          <w:szCs w:val="52"/>
          <w:lang w:val="en-US" w:eastAsia="zh-CN"/>
        </w:rPr>
        <w:t>2016</w:t>
      </w:r>
      <w:r>
        <w:rPr>
          <w:rFonts w:hint="default" w:ascii="Times New Roman" w:hAnsi="Times New Roman" w:eastAsia="黑体" w:cs="Times New Roman"/>
          <w:b/>
          <w:sz w:val="52"/>
          <w:szCs w:val="52"/>
        </w:rPr>
        <w:t>年度天河区产业发展专项</w:t>
      </w:r>
    </w:p>
    <w:p>
      <w:pPr>
        <w:spacing w:line="600" w:lineRule="exact"/>
        <w:ind w:firstLine="522" w:firstLineChars="100"/>
        <w:jc w:val="center"/>
        <w:rPr>
          <w:rFonts w:hint="default" w:ascii="Times New Roman" w:hAnsi="Times New Roman" w:eastAsia="黑体" w:cs="Times New Roman"/>
          <w:b/>
          <w:sz w:val="52"/>
          <w:szCs w:val="52"/>
        </w:rPr>
      </w:pPr>
      <w:r>
        <w:rPr>
          <w:rFonts w:hint="default" w:ascii="Times New Roman" w:hAnsi="Times New Roman" w:eastAsia="黑体" w:cs="Times New Roman"/>
          <w:b/>
          <w:sz w:val="52"/>
          <w:szCs w:val="52"/>
        </w:rPr>
        <w:t>资金支持招商机构引进投资</w:t>
      </w:r>
    </w:p>
    <w:p>
      <w:pPr>
        <w:spacing w:line="600" w:lineRule="exact"/>
        <w:ind w:firstLine="522" w:firstLineChars="100"/>
        <w:jc w:val="center"/>
        <w:rPr>
          <w:rFonts w:hint="default" w:ascii="Times New Roman" w:hAnsi="Times New Roman" w:eastAsia="黑体" w:cs="Times New Roman"/>
          <w:b/>
          <w:sz w:val="52"/>
          <w:szCs w:val="52"/>
        </w:rPr>
      </w:pPr>
      <w:r>
        <w:rPr>
          <w:rFonts w:hint="default" w:ascii="Times New Roman" w:hAnsi="Times New Roman" w:eastAsia="黑体" w:cs="Times New Roman"/>
          <w:b/>
          <w:sz w:val="52"/>
          <w:szCs w:val="52"/>
        </w:rPr>
        <w:t>项目申报书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（封面）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600" w:lineRule="exact"/>
        <w:ind w:firstLine="602" w:firstLineChars="200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申 请 单 位（盖章） ：</w:t>
      </w:r>
    </w:p>
    <w:p>
      <w:pPr>
        <w:spacing w:line="600" w:lineRule="exact"/>
        <w:ind w:firstLine="602" w:firstLineChars="200"/>
        <w:rPr>
          <w:rFonts w:hint="default" w:ascii="Times New Roman" w:hAnsi="Times New Roman" w:cs="Times New Roman"/>
          <w:b/>
          <w:bCs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申请资金项目：</w:t>
      </w:r>
    </w:p>
    <w:p>
      <w:pPr>
        <w:spacing w:line="600" w:lineRule="exact"/>
        <w:ind w:firstLine="602" w:firstLineChars="200"/>
        <w:rPr>
          <w:rFonts w:hint="default" w:ascii="Times New Roman" w:hAnsi="Times New Roman" w:cs="Times New Roman"/>
          <w:b/>
          <w:bCs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单 位 地 址：</w:t>
      </w:r>
    </w:p>
    <w:p>
      <w:pPr>
        <w:spacing w:line="600" w:lineRule="exact"/>
        <w:ind w:firstLine="602" w:firstLineChars="200"/>
        <w:rPr>
          <w:rFonts w:hint="default" w:ascii="Times New Roman" w:hAnsi="Times New Roman" w:cs="Times New Roman"/>
          <w:b/>
          <w:bCs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联  系  人：</w:t>
      </w:r>
    </w:p>
    <w:p>
      <w:pPr>
        <w:spacing w:line="600" w:lineRule="exact"/>
        <w:ind w:firstLine="602" w:firstLineChars="200"/>
        <w:rPr>
          <w:rFonts w:hint="default" w:ascii="Times New Roman" w:hAnsi="Times New Roman" w:cs="Times New Roman"/>
          <w:b/>
          <w:bCs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联 系 电 话：</w:t>
      </w:r>
    </w:p>
    <w:p>
      <w:pPr>
        <w:spacing w:line="600" w:lineRule="exact"/>
        <w:ind w:firstLine="602" w:firstLineChars="200"/>
        <w:rPr>
          <w:rFonts w:hint="default" w:ascii="Times New Roman" w:hAnsi="Times New Roman" w:cs="Times New Roman"/>
          <w:b/>
          <w:bCs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申 报 时 间：    年    月   日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063ED"/>
    <w:rsid w:val="6B80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区商务和金融工作局（区旅游局)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2017-10-19T07:18:00Z</dcterms:created>
  <dc:creator>叶纯</dc:creator>
  <cp:lastModifiedBy>叶纯</cp:lastModifiedBy>
  <dcterms:modified xsi:type="dcterms:W3CDTF">2017-10-19T07:19:23Z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