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hint="eastAsia"/>
          <w:color w:val="000000"/>
          <w:sz w:val="44"/>
          <w:szCs w:val="44"/>
        </w:rPr>
        <w:t>广州市租金补贴申领情况汇总表</w:t>
      </w:r>
    </w:p>
    <w:p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 xml:space="preserve"> 201</w:t>
      </w:r>
      <w:r>
        <w:rPr>
          <w:rFonts w:hint="eastAsia"/>
          <w:bCs/>
          <w:szCs w:val="21"/>
          <w:lang w:val="en-US" w:eastAsia="zh-CN"/>
        </w:rPr>
        <w:t>8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  <w:lang w:val="en-US" w:eastAsia="zh-CN"/>
        </w:rPr>
        <w:t>1</w:t>
      </w:r>
      <w:r>
        <w:rPr>
          <w:rFonts w:hint="eastAsia"/>
          <w:bCs/>
          <w:szCs w:val="21"/>
        </w:rPr>
        <w:t>月至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  <w:lang w:val="en-US" w:eastAsia="zh-CN"/>
        </w:rPr>
        <w:t>2</w:t>
      </w:r>
      <w:r>
        <w:rPr>
          <w:rFonts w:hint="eastAsia"/>
          <w:bCs/>
          <w:szCs w:val="21"/>
        </w:rPr>
        <w:t>月）</w:t>
      </w:r>
    </w:p>
    <w:tbl>
      <w:tblPr>
        <w:tblStyle w:val="3"/>
        <w:tblW w:w="10513" w:type="dxa"/>
        <w:jc w:val="center"/>
        <w:tblInd w:w="-3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230"/>
        <w:gridCol w:w="1365"/>
        <w:gridCol w:w="1981"/>
        <w:gridCol w:w="839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Cs w:val="21"/>
              </w:rPr>
              <w:t>序号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Cs w:val="21"/>
              </w:rPr>
              <w:t>企业名称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Cs w:val="21"/>
              </w:rPr>
              <w:t>法人姓名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Cs w:val="21"/>
              </w:rPr>
              <w:t>补贴对象类别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Cs w:val="21"/>
              </w:rPr>
              <w:t>租赁面积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Cs w:val="21"/>
              </w:rPr>
              <w:t>补贴金额</w:t>
            </w:r>
            <w:r>
              <w:rPr>
                <w:rFonts w:hint="eastAsia" w:ascii="黑体" w:hAnsi="黑体" w:eastAsia="黑体" w:cs="黑体"/>
                <w:kern w:val="2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广州天河区宏鹄电脑经营部（普通合伙）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杨灵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登记失业人员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广州市晓溪企业管理有限公司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许晓霞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登记失业人员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广州万选一商贸发展有限公司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王圣琳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在穗普通高等学校毕业5年内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粤廉（广东）招标代理有限公司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钟迎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在穗普通高等学校毕业5年内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广州达良财务咨询有限公司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潘泰伟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right="-46" w:rightChars="-21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登记失业人员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广东瑞鑫建设有限公司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蔡瑞才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在穗普通高等学校毕业5年内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265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广州市昕蓓蒂财税咨询有限责任公司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王晓英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在穗普通高等学校毕业5年内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广州卖动信息科技有限公司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刘恒骏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在穗普通高等学校毕业5年内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广州贰环里文化传播有限公司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赖晋楠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在穗普通高等学校毕业5年内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广州市讯闻信息科技有限公司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黄毅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登记失业人员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意浓咖啡贸易（广州）有限公司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罗勇帆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职业学校学生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广州振为财税咨询有限公司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黄慧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在穗普通高等学校毕业5年内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广州市泰吴信息咨询有限公司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罗志杰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登记失业人员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合  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ind w:right="-46" w:rightChars="-21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/>
              </w:rPr>
              <w:t>60000</w:t>
            </w:r>
          </w:p>
        </w:tc>
      </w:tr>
    </w:tbl>
    <w:p>
      <w:pPr>
        <w:spacing w:line="220" w:lineRule="atLeast"/>
        <w:jc w:val="both"/>
      </w:pPr>
    </w:p>
    <w:p>
      <w:pPr>
        <w:spacing w:line="220" w:lineRule="atLeast"/>
        <w:jc w:val="center"/>
      </w:pPr>
    </w:p>
    <w:sectPr>
      <w:pgSz w:w="11906" w:h="16838"/>
      <w:pgMar w:top="560" w:right="1800" w:bottom="658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127E"/>
    <w:rsid w:val="000E00A2"/>
    <w:rsid w:val="00165B78"/>
    <w:rsid w:val="00215431"/>
    <w:rsid w:val="002679C0"/>
    <w:rsid w:val="00323B43"/>
    <w:rsid w:val="003D37D8"/>
    <w:rsid w:val="00426133"/>
    <w:rsid w:val="004358AB"/>
    <w:rsid w:val="0049024B"/>
    <w:rsid w:val="00493DC1"/>
    <w:rsid w:val="005C06AF"/>
    <w:rsid w:val="005C14F9"/>
    <w:rsid w:val="005E0CF2"/>
    <w:rsid w:val="006677BD"/>
    <w:rsid w:val="007003FB"/>
    <w:rsid w:val="00842D06"/>
    <w:rsid w:val="008B7726"/>
    <w:rsid w:val="008E12CD"/>
    <w:rsid w:val="009B4628"/>
    <w:rsid w:val="00A044EF"/>
    <w:rsid w:val="00A478E3"/>
    <w:rsid w:val="00A94156"/>
    <w:rsid w:val="00AB2286"/>
    <w:rsid w:val="00AF412D"/>
    <w:rsid w:val="00B75666"/>
    <w:rsid w:val="00D31D50"/>
    <w:rsid w:val="00DD772B"/>
    <w:rsid w:val="00E70FE3"/>
    <w:rsid w:val="00E71B42"/>
    <w:rsid w:val="00F01E98"/>
    <w:rsid w:val="00F302D6"/>
    <w:rsid w:val="00F76753"/>
    <w:rsid w:val="00FC617F"/>
    <w:rsid w:val="01B87B3F"/>
    <w:rsid w:val="03611AC2"/>
    <w:rsid w:val="06BF7D06"/>
    <w:rsid w:val="08403C42"/>
    <w:rsid w:val="08536EFD"/>
    <w:rsid w:val="0C541B2E"/>
    <w:rsid w:val="0D3C415D"/>
    <w:rsid w:val="114073D1"/>
    <w:rsid w:val="11AD72BE"/>
    <w:rsid w:val="12EE2048"/>
    <w:rsid w:val="16A51B4E"/>
    <w:rsid w:val="179B33B9"/>
    <w:rsid w:val="17EA1A48"/>
    <w:rsid w:val="19506413"/>
    <w:rsid w:val="1D151852"/>
    <w:rsid w:val="1FAE458D"/>
    <w:rsid w:val="21470743"/>
    <w:rsid w:val="214800BD"/>
    <w:rsid w:val="24761F36"/>
    <w:rsid w:val="24C43DC2"/>
    <w:rsid w:val="294669F0"/>
    <w:rsid w:val="31A27CC5"/>
    <w:rsid w:val="35A06D35"/>
    <w:rsid w:val="361843A9"/>
    <w:rsid w:val="364F2077"/>
    <w:rsid w:val="37FC6B94"/>
    <w:rsid w:val="3BA11E0E"/>
    <w:rsid w:val="3DA37C0F"/>
    <w:rsid w:val="3DD13701"/>
    <w:rsid w:val="3DD56FA7"/>
    <w:rsid w:val="3F6A40FB"/>
    <w:rsid w:val="434C0939"/>
    <w:rsid w:val="43FD6D9F"/>
    <w:rsid w:val="47785E3B"/>
    <w:rsid w:val="4AEB18FC"/>
    <w:rsid w:val="4FE53512"/>
    <w:rsid w:val="506D25EB"/>
    <w:rsid w:val="520A7D76"/>
    <w:rsid w:val="55216F25"/>
    <w:rsid w:val="5CD443B7"/>
    <w:rsid w:val="5FE32837"/>
    <w:rsid w:val="605333E9"/>
    <w:rsid w:val="67EB26A3"/>
    <w:rsid w:val="699044D6"/>
    <w:rsid w:val="69997878"/>
    <w:rsid w:val="6BD30683"/>
    <w:rsid w:val="6C0A2F66"/>
    <w:rsid w:val="70E637D1"/>
    <w:rsid w:val="70FD6699"/>
    <w:rsid w:val="710A02DE"/>
    <w:rsid w:val="73FD6294"/>
    <w:rsid w:val="748B575A"/>
    <w:rsid w:val="75492334"/>
    <w:rsid w:val="76903B5B"/>
    <w:rsid w:val="76D557C0"/>
    <w:rsid w:val="775E14E3"/>
    <w:rsid w:val="77915BE1"/>
    <w:rsid w:val="782E0664"/>
    <w:rsid w:val="783370D4"/>
    <w:rsid w:val="7A7E544D"/>
    <w:rsid w:val="7BEF0103"/>
    <w:rsid w:val="7E7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712</Characters>
  <Lines>5</Lines>
  <Paragraphs>1</Paragraphs>
  <ScaleCrop>false</ScaleCrop>
  <LinksUpToDate>false</LinksUpToDate>
  <CharactersWithSpaces>835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Sharon</cp:lastModifiedBy>
  <dcterms:modified xsi:type="dcterms:W3CDTF">2018-05-16T06:18:55Z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