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 xml:space="preserve">  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2014</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80</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5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500" w:lineRule="exact"/>
        <w:rPr>
          <w:rFonts w:ascii="仿宋_GB2312" w:hAnsi="宋体" w:eastAsia="仿宋_GB2312"/>
          <w:kern w:val="20"/>
          <w:sz w:val="32"/>
        </w:rPr>
      </w:pPr>
    </w:p>
    <w:p>
      <w:pPr>
        <w:spacing w:line="50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当事人：黄志杰（“广州市天河区东棠传启汽车修理厂”经营者）</w:t>
      </w:r>
    </w:p>
    <w:p>
      <w:pPr>
        <w:spacing w:line="500" w:lineRule="exact"/>
        <w:ind w:firstLine="640" w:firstLineChars="200"/>
        <w:jc w:val="left"/>
        <w:rPr>
          <w:rFonts w:ascii="仿宋_GB2312" w:eastAsia="仿宋_GB2312"/>
          <w:kern w:val="20"/>
          <w:sz w:val="32"/>
          <w:szCs w:val="32"/>
        </w:rPr>
      </w:pPr>
      <w:bookmarkStart w:id="0" w:name="_GoBack"/>
      <w:bookmarkEnd w:id="0"/>
      <w:r>
        <w:rPr>
          <w:rFonts w:hint="eastAsia" w:ascii="仿宋_GB2312" w:hAnsi="宋体" w:eastAsia="仿宋_GB2312"/>
          <w:kern w:val="20"/>
          <w:sz w:val="32"/>
          <w:szCs w:val="30"/>
        </w:rPr>
        <w:t>营业执照注册号：440106600976164</w:t>
      </w:r>
    </w:p>
    <w:p>
      <w:pPr>
        <w:spacing w:line="50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ascii="仿宋_GB2312" w:eastAsia="仿宋_GB2312"/>
          <w:spacing w:val="-9"/>
          <w:kern w:val="20"/>
          <w:sz w:val="32"/>
          <w:szCs w:val="32"/>
        </w:rPr>
        <w:t>广州市</w:t>
      </w:r>
      <w:r>
        <w:rPr>
          <w:rFonts w:hint="eastAsia" w:ascii="仿宋_GB2312" w:eastAsia="仿宋_GB2312"/>
          <w:spacing w:val="-9"/>
          <w:kern w:val="20"/>
          <w:sz w:val="32"/>
          <w:szCs w:val="32"/>
        </w:rPr>
        <w:t>天河区棠下石牌客技站工场东门口跨桥下</w:t>
      </w:r>
    </w:p>
    <w:p>
      <w:pPr>
        <w:spacing w:line="50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50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文件报批手续的情况下，于2014年1月起在该址主要经营汽车维修，总投资约20万元，面积600平方米，车间设有起升机2台、空压机1台，生产的噪音未经处理直接排放，产生的废水经三级沉淀池处理后排放。</w:t>
      </w:r>
      <w:r>
        <w:rPr>
          <w:rFonts w:hint="eastAsia" w:ascii="仿宋_GB2312" w:hAnsi="仿宋_GB2312" w:eastAsia="仿宋_GB2312" w:cs="仿宋_GB2312"/>
          <w:kern w:val="20"/>
          <w:sz w:val="32"/>
          <w:szCs w:val="32"/>
        </w:rPr>
        <w:t>该项目需要配套建设的环保设施未经环保部门验收的情况下即正式投入使用。</w:t>
      </w:r>
    </w:p>
    <w:p>
      <w:pPr>
        <w:spacing w:line="50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0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50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2015年6月3日，本局向当事人送达了《行政处罚听证告知书》（穗天环听告[2015]71号），当事人在法定期限内未向本局提交书面陈述和申辩。经审核，上述违法事实清楚，</w:t>
      </w:r>
      <w:r>
        <w:rPr>
          <w:rFonts w:hint="eastAsia" w:ascii="仿宋_GB2312" w:eastAsia="仿宋_GB2312"/>
          <w:kern w:val="20"/>
          <w:sz w:val="32"/>
          <w:szCs w:val="32"/>
        </w:rPr>
        <w:t>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1、责令停止该项目在上述地址的经营；</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2、罚款人民币叁万元整（￥</w:t>
      </w:r>
      <w:r>
        <w:rPr>
          <w:rFonts w:hint="eastAsia" w:ascii="仿宋_GB2312" w:eastAsia="仿宋_GB2312"/>
          <w:sz w:val="32"/>
          <w:szCs w:val="30"/>
          <w:u w:val="single"/>
        </w:rPr>
        <w:t>30000.00</w:t>
      </w:r>
      <w:r>
        <w:rPr>
          <w:rFonts w:hint="eastAsia" w:ascii="仿宋_GB2312" w:eastAsia="仿宋_GB2312"/>
          <w:sz w:val="32"/>
          <w:szCs w:val="30"/>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exact"/>
        <w:ind w:left="99" w:firstLine="630"/>
        <w:rPr>
          <w:rFonts w:hint="eastAsia"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500" w:lineRule="exact"/>
        <w:ind w:left="99" w:firstLine="630"/>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101" w:leftChars="48" w:firstLine="5177" w:firstLineChars="1618"/>
        <w:jc w:val="left"/>
        <w:rPr>
          <w:kern w:val="20"/>
          <w:position w:val="0"/>
        </w:rPr>
      </w:pPr>
      <w:r>
        <w:rPr>
          <w:rFonts w:hint="eastAsia"/>
          <w:kern w:val="20"/>
          <w:position w:val="0"/>
        </w:rPr>
        <w:t>2015年7月23日</w:t>
      </w:r>
    </w:p>
    <w:p>
      <w:pPr>
        <w:spacing w:line="500" w:lineRule="exact"/>
      </w:pPr>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0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人：周春华、李云归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323"/>
    <w:rsid w:val="00013F37"/>
    <w:rsid w:val="000141AB"/>
    <w:rsid w:val="00082981"/>
    <w:rsid w:val="00085F1C"/>
    <w:rsid w:val="00087949"/>
    <w:rsid w:val="00095E30"/>
    <w:rsid w:val="000B0CA1"/>
    <w:rsid w:val="000B55A1"/>
    <w:rsid w:val="000B7CF2"/>
    <w:rsid w:val="000C17E8"/>
    <w:rsid w:val="000D2C7A"/>
    <w:rsid w:val="000D6377"/>
    <w:rsid w:val="000D6EA8"/>
    <w:rsid w:val="000E3663"/>
    <w:rsid w:val="0011781A"/>
    <w:rsid w:val="00125F14"/>
    <w:rsid w:val="001310A2"/>
    <w:rsid w:val="001416CA"/>
    <w:rsid w:val="001468DA"/>
    <w:rsid w:val="0015597B"/>
    <w:rsid w:val="00156AF8"/>
    <w:rsid w:val="00172A27"/>
    <w:rsid w:val="00174562"/>
    <w:rsid w:val="00176ED0"/>
    <w:rsid w:val="00191A65"/>
    <w:rsid w:val="001A62ED"/>
    <w:rsid w:val="001A74CD"/>
    <w:rsid w:val="001B248F"/>
    <w:rsid w:val="001D655E"/>
    <w:rsid w:val="001E672F"/>
    <w:rsid w:val="0021166E"/>
    <w:rsid w:val="00215743"/>
    <w:rsid w:val="00216EB8"/>
    <w:rsid w:val="00237F2B"/>
    <w:rsid w:val="0024568D"/>
    <w:rsid w:val="002568B4"/>
    <w:rsid w:val="002872E3"/>
    <w:rsid w:val="0028787C"/>
    <w:rsid w:val="002A181D"/>
    <w:rsid w:val="002B3D53"/>
    <w:rsid w:val="002C203E"/>
    <w:rsid w:val="002F2377"/>
    <w:rsid w:val="00331420"/>
    <w:rsid w:val="00375CA2"/>
    <w:rsid w:val="003C3143"/>
    <w:rsid w:val="003E6673"/>
    <w:rsid w:val="003F01B1"/>
    <w:rsid w:val="00417911"/>
    <w:rsid w:val="0042659E"/>
    <w:rsid w:val="00440E2F"/>
    <w:rsid w:val="00443908"/>
    <w:rsid w:val="004A4474"/>
    <w:rsid w:val="004A597C"/>
    <w:rsid w:val="004B4C2B"/>
    <w:rsid w:val="004B5E5E"/>
    <w:rsid w:val="004C2813"/>
    <w:rsid w:val="004E06E9"/>
    <w:rsid w:val="005063A0"/>
    <w:rsid w:val="00506631"/>
    <w:rsid w:val="00512A97"/>
    <w:rsid w:val="00557284"/>
    <w:rsid w:val="0056326F"/>
    <w:rsid w:val="005830A7"/>
    <w:rsid w:val="00583D04"/>
    <w:rsid w:val="005C0EB9"/>
    <w:rsid w:val="005C115E"/>
    <w:rsid w:val="005D0580"/>
    <w:rsid w:val="00621D9C"/>
    <w:rsid w:val="0063395F"/>
    <w:rsid w:val="006451B4"/>
    <w:rsid w:val="006551CC"/>
    <w:rsid w:val="0066003A"/>
    <w:rsid w:val="00682B2F"/>
    <w:rsid w:val="00692292"/>
    <w:rsid w:val="006A7C53"/>
    <w:rsid w:val="006C60E0"/>
    <w:rsid w:val="006F5B44"/>
    <w:rsid w:val="006F5B91"/>
    <w:rsid w:val="006F6D2D"/>
    <w:rsid w:val="0071496C"/>
    <w:rsid w:val="00715A6F"/>
    <w:rsid w:val="00716FE7"/>
    <w:rsid w:val="00717A8B"/>
    <w:rsid w:val="00732F48"/>
    <w:rsid w:val="00734768"/>
    <w:rsid w:val="0075150E"/>
    <w:rsid w:val="007637D5"/>
    <w:rsid w:val="0077080D"/>
    <w:rsid w:val="0078329C"/>
    <w:rsid w:val="00796FA4"/>
    <w:rsid w:val="007E321B"/>
    <w:rsid w:val="007F7284"/>
    <w:rsid w:val="008327E9"/>
    <w:rsid w:val="00837A2C"/>
    <w:rsid w:val="008400E7"/>
    <w:rsid w:val="00863A9C"/>
    <w:rsid w:val="00872308"/>
    <w:rsid w:val="00896C8D"/>
    <w:rsid w:val="008A2B7A"/>
    <w:rsid w:val="008A5A6E"/>
    <w:rsid w:val="008D24AF"/>
    <w:rsid w:val="008E5F77"/>
    <w:rsid w:val="009171B7"/>
    <w:rsid w:val="00924FB8"/>
    <w:rsid w:val="00927EEA"/>
    <w:rsid w:val="0094527D"/>
    <w:rsid w:val="00952F37"/>
    <w:rsid w:val="00972AEB"/>
    <w:rsid w:val="009835B8"/>
    <w:rsid w:val="00990FB1"/>
    <w:rsid w:val="009B118E"/>
    <w:rsid w:val="009B4C32"/>
    <w:rsid w:val="009C08CA"/>
    <w:rsid w:val="009F2E71"/>
    <w:rsid w:val="00A0337B"/>
    <w:rsid w:val="00A04902"/>
    <w:rsid w:val="00A10C26"/>
    <w:rsid w:val="00A259B3"/>
    <w:rsid w:val="00A33997"/>
    <w:rsid w:val="00A70756"/>
    <w:rsid w:val="00A83A0E"/>
    <w:rsid w:val="00A93105"/>
    <w:rsid w:val="00AA3626"/>
    <w:rsid w:val="00AA3D39"/>
    <w:rsid w:val="00AA4C70"/>
    <w:rsid w:val="00AB104C"/>
    <w:rsid w:val="00AC413C"/>
    <w:rsid w:val="00AC568B"/>
    <w:rsid w:val="00AD141D"/>
    <w:rsid w:val="00AD5FC6"/>
    <w:rsid w:val="00AE03AF"/>
    <w:rsid w:val="00AE56AC"/>
    <w:rsid w:val="00AE6C35"/>
    <w:rsid w:val="00AF057B"/>
    <w:rsid w:val="00B04872"/>
    <w:rsid w:val="00B4545E"/>
    <w:rsid w:val="00B4673C"/>
    <w:rsid w:val="00B55F7F"/>
    <w:rsid w:val="00B86376"/>
    <w:rsid w:val="00B95718"/>
    <w:rsid w:val="00BA6700"/>
    <w:rsid w:val="00BC5093"/>
    <w:rsid w:val="00BC602C"/>
    <w:rsid w:val="00BD0D0B"/>
    <w:rsid w:val="00BE5071"/>
    <w:rsid w:val="00BF0E22"/>
    <w:rsid w:val="00C03D1F"/>
    <w:rsid w:val="00C07AA5"/>
    <w:rsid w:val="00C20CCB"/>
    <w:rsid w:val="00C6415F"/>
    <w:rsid w:val="00C92CEC"/>
    <w:rsid w:val="00CA6944"/>
    <w:rsid w:val="00CD4473"/>
    <w:rsid w:val="00CF7732"/>
    <w:rsid w:val="00D031C8"/>
    <w:rsid w:val="00D157F4"/>
    <w:rsid w:val="00D16167"/>
    <w:rsid w:val="00D17808"/>
    <w:rsid w:val="00D23982"/>
    <w:rsid w:val="00D244D6"/>
    <w:rsid w:val="00D52FFD"/>
    <w:rsid w:val="00D61026"/>
    <w:rsid w:val="00D80403"/>
    <w:rsid w:val="00DA244A"/>
    <w:rsid w:val="00DA60AC"/>
    <w:rsid w:val="00DA7E41"/>
    <w:rsid w:val="00E127ED"/>
    <w:rsid w:val="00E47A99"/>
    <w:rsid w:val="00E51371"/>
    <w:rsid w:val="00E729BD"/>
    <w:rsid w:val="00E8733C"/>
    <w:rsid w:val="00E91181"/>
    <w:rsid w:val="00EA63D7"/>
    <w:rsid w:val="00EC10CD"/>
    <w:rsid w:val="00EC3C18"/>
    <w:rsid w:val="00ED0746"/>
    <w:rsid w:val="00EF2D3E"/>
    <w:rsid w:val="00EF73BF"/>
    <w:rsid w:val="00F204E1"/>
    <w:rsid w:val="00F263AE"/>
    <w:rsid w:val="00F2668C"/>
    <w:rsid w:val="00F56C0E"/>
    <w:rsid w:val="00F624F4"/>
    <w:rsid w:val="00F63511"/>
    <w:rsid w:val="00F6758F"/>
    <w:rsid w:val="00F70BE1"/>
    <w:rsid w:val="00FB19C0"/>
    <w:rsid w:val="00FB2C7C"/>
    <w:rsid w:val="00FC55C9"/>
    <w:rsid w:val="00FD2051"/>
    <w:rsid w:val="00FE104F"/>
    <w:rsid w:val="201A7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2"/>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140</Words>
  <Characters>799</Characters>
  <Lines>6</Lines>
  <Paragraphs>1</Paragraphs>
  <TotalTime>5</TotalTime>
  <ScaleCrop>false</ScaleCrop>
  <LinksUpToDate>false</LinksUpToDate>
  <CharactersWithSpaces>938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2015-07-20T08:56:00Z</dcterms:created>
  <dc:creator>彭兴琼</dc:creator>
  <cp:lastModifiedBy>傅乙</cp:lastModifiedBy>
  <cp:lastPrinted>2015-06-02T09:07:00Z</cp:lastPrinted>
  <dcterms:modified xsi:type="dcterms:W3CDTF">2018-07-05T03:14:06Z</dcterms:modified>
  <dc:title>穗天环听告字【2004】号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