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22</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958" w:firstLineChars="4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环境保护行政处罚决定书</w:t>
      </w:r>
    </w:p>
    <w:p>
      <w:pPr>
        <w:spacing w:line="480" w:lineRule="exact"/>
        <w:rPr>
          <w:rFonts w:ascii="仿宋_GB2312" w:hAnsi="宋体" w:eastAsia="仿宋_GB2312"/>
          <w:kern w:val="20"/>
          <w:sz w:val="32"/>
        </w:rPr>
      </w:pP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当事人：广州市天河区元岗吉发沙县小吃店（经营者：王增横）</w:t>
      </w:r>
    </w:p>
    <w:p>
      <w:pPr>
        <w:spacing w:line="48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营业执照注册号：440106601026877</w:t>
      </w:r>
    </w:p>
    <w:p>
      <w:pPr>
        <w:spacing w:line="480" w:lineRule="exact"/>
        <w:ind w:firstLine="640" w:firstLineChars="200"/>
        <w:rPr>
          <w:rFonts w:ascii="仿宋_GB2312" w:hAnsi="宋体" w:eastAsia="仿宋_GB2312"/>
          <w:kern w:val="20"/>
          <w:sz w:val="32"/>
          <w:szCs w:val="32"/>
        </w:rPr>
      </w:pPr>
      <w:r>
        <w:rPr>
          <w:rFonts w:hint="eastAsia" w:ascii="仿宋_GB2312" w:hAnsi="宋体" w:eastAsia="仿宋_GB2312"/>
          <w:kern w:val="20"/>
          <w:sz w:val="32"/>
          <w:szCs w:val="32"/>
        </w:rPr>
        <w:t>地址：广州市天河区长兴路美景街126号商铺之二</w:t>
      </w:r>
    </w:p>
    <w:p>
      <w:pPr>
        <w:spacing w:line="480" w:lineRule="exact"/>
        <w:ind w:firstLine="640" w:firstLineChars="200"/>
        <w:rPr>
          <w:rFonts w:ascii="黑体" w:hAnsi="宋体" w:eastAsia="黑体" w:cs="宋体"/>
          <w:spacing w:val="-9"/>
          <w:kern w:val="20"/>
          <w:sz w:val="32"/>
          <w:szCs w:val="32"/>
        </w:rPr>
      </w:pPr>
      <w:r>
        <w:rPr>
          <w:rFonts w:hint="eastAsia" w:ascii="黑体" w:hAnsi="宋体" w:eastAsia="黑体"/>
          <w:kern w:val="20"/>
          <w:sz w:val="32"/>
          <w:szCs w:val="32"/>
        </w:rPr>
        <w:t>一、环境违法事实和证据</w:t>
      </w:r>
    </w:p>
    <w:p>
      <w:pPr>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10日，广州市环境监理所天河监理二站委托广东建研环境监测有限公司对你单位在上述地址正常经营情况下，对污水排水口进行现场采样监测，监测结果报告显示：CODcr排放浓度为921mg/L（标准500mg/L），超过了《广东省地方标准》（DB44/26-2001）排放浓度标准。我局已于2017年12月8日向你单位送达了《责令改正违法行为决定书》（穗天环责改[2017]C027号），责令你单位立即改正违法排污行为。</w:t>
      </w:r>
    </w:p>
    <w:p>
      <w:pPr>
        <w:spacing w:line="48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80" w:lineRule="exact"/>
        <w:ind w:firstLine="640" w:firstLineChars="200"/>
        <w:rPr>
          <w:rFonts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2017年12月23日，本局向当事人邮寄送达了《行政处罚听证告知书》（穗天环听告[2017]421号），当事人在法定期限内未向本局提交书面陈述和申辩。经审核，上述违法事实清楚，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经核算，你单位2017年11月份应缴污水排污费为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16.69</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83.00</w:t>
      </w:r>
      <w:r>
        <w:rPr>
          <w:rFonts w:hint="eastAsia" w:ascii="仿宋_GB2312" w:hAnsi="宋体" w:eastAsia="仿宋_GB2312"/>
          <w:spacing w:val="-8"/>
          <w:kern w:val="20"/>
          <w:sz w:val="32"/>
        </w:rPr>
        <w:t>元。</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12</w:t>
      </w:r>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F26"/>
    <w:rsid w:val="00013F37"/>
    <w:rsid w:val="000141AB"/>
    <w:rsid w:val="000253ED"/>
    <w:rsid w:val="00027AB1"/>
    <w:rsid w:val="000357F0"/>
    <w:rsid w:val="00035C6D"/>
    <w:rsid w:val="00035D69"/>
    <w:rsid w:val="0003722D"/>
    <w:rsid w:val="000401A1"/>
    <w:rsid w:val="00042CE5"/>
    <w:rsid w:val="00055CB0"/>
    <w:rsid w:val="00065149"/>
    <w:rsid w:val="00067347"/>
    <w:rsid w:val="00067D24"/>
    <w:rsid w:val="0007022A"/>
    <w:rsid w:val="00072BCF"/>
    <w:rsid w:val="000805FB"/>
    <w:rsid w:val="00081747"/>
    <w:rsid w:val="00082981"/>
    <w:rsid w:val="000871AC"/>
    <w:rsid w:val="00087751"/>
    <w:rsid w:val="00095FCC"/>
    <w:rsid w:val="00096E0B"/>
    <w:rsid w:val="00097296"/>
    <w:rsid w:val="000B0CA1"/>
    <w:rsid w:val="000B79EB"/>
    <w:rsid w:val="000B7CF2"/>
    <w:rsid w:val="000D2C7A"/>
    <w:rsid w:val="000D6EA8"/>
    <w:rsid w:val="000E3663"/>
    <w:rsid w:val="000E55BA"/>
    <w:rsid w:val="000F54A6"/>
    <w:rsid w:val="000F7A15"/>
    <w:rsid w:val="001008F0"/>
    <w:rsid w:val="00110696"/>
    <w:rsid w:val="00110710"/>
    <w:rsid w:val="0011781A"/>
    <w:rsid w:val="00121F65"/>
    <w:rsid w:val="00125F14"/>
    <w:rsid w:val="001310A2"/>
    <w:rsid w:val="001428F6"/>
    <w:rsid w:val="001450E2"/>
    <w:rsid w:val="001468DA"/>
    <w:rsid w:val="00147A4F"/>
    <w:rsid w:val="0015088F"/>
    <w:rsid w:val="0015597B"/>
    <w:rsid w:val="001632AA"/>
    <w:rsid w:val="001637F2"/>
    <w:rsid w:val="00167B77"/>
    <w:rsid w:val="00172A27"/>
    <w:rsid w:val="0017380A"/>
    <w:rsid w:val="00174562"/>
    <w:rsid w:val="00176ED0"/>
    <w:rsid w:val="00190B42"/>
    <w:rsid w:val="00191A65"/>
    <w:rsid w:val="00197042"/>
    <w:rsid w:val="0019706B"/>
    <w:rsid w:val="001A62ED"/>
    <w:rsid w:val="001B187B"/>
    <w:rsid w:val="001B248F"/>
    <w:rsid w:val="001C3EBC"/>
    <w:rsid w:val="001C4F6E"/>
    <w:rsid w:val="001D22F9"/>
    <w:rsid w:val="001D49EA"/>
    <w:rsid w:val="001D69FF"/>
    <w:rsid w:val="001D6A90"/>
    <w:rsid w:val="001D7F66"/>
    <w:rsid w:val="001E35CF"/>
    <w:rsid w:val="001E5692"/>
    <w:rsid w:val="001E672F"/>
    <w:rsid w:val="001F5AD6"/>
    <w:rsid w:val="001F7FE8"/>
    <w:rsid w:val="00203631"/>
    <w:rsid w:val="00207098"/>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5C43"/>
    <w:rsid w:val="0026711C"/>
    <w:rsid w:val="00271D34"/>
    <w:rsid w:val="0027271A"/>
    <w:rsid w:val="002853A8"/>
    <w:rsid w:val="002872E3"/>
    <w:rsid w:val="0028787C"/>
    <w:rsid w:val="00287F49"/>
    <w:rsid w:val="00296F9E"/>
    <w:rsid w:val="002A181D"/>
    <w:rsid w:val="002A1C88"/>
    <w:rsid w:val="002B3D53"/>
    <w:rsid w:val="002B4690"/>
    <w:rsid w:val="002B7E7F"/>
    <w:rsid w:val="002C203E"/>
    <w:rsid w:val="002D2116"/>
    <w:rsid w:val="002D5642"/>
    <w:rsid w:val="002E62FF"/>
    <w:rsid w:val="002F106E"/>
    <w:rsid w:val="002F2377"/>
    <w:rsid w:val="002F36E9"/>
    <w:rsid w:val="002F4341"/>
    <w:rsid w:val="002F482E"/>
    <w:rsid w:val="002F7E0F"/>
    <w:rsid w:val="00301B64"/>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664B5"/>
    <w:rsid w:val="00466737"/>
    <w:rsid w:val="00470E43"/>
    <w:rsid w:val="004835F6"/>
    <w:rsid w:val="0049052E"/>
    <w:rsid w:val="00491BCD"/>
    <w:rsid w:val="00492B89"/>
    <w:rsid w:val="004978E8"/>
    <w:rsid w:val="00497C58"/>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0BD"/>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73160"/>
    <w:rsid w:val="005830A7"/>
    <w:rsid w:val="00583D04"/>
    <w:rsid w:val="00587904"/>
    <w:rsid w:val="005949D2"/>
    <w:rsid w:val="005A69EE"/>
    <w:rsid w:val="005B0301"/>
    <w:rsid w:val="005B4DF2"/>
    <w:rsid w:val="005C0EB9"/>
    <w:rsid w:val="005C115E"/>
    <w:rsid w:val="005C78A4"/>
    <w:rsid w:val="005D2FD7"/>
    <w:rsid w:val="005D4F92"/>
    <w:rsid w:val="005D68A8"/>
    <w:rsid w:val="005E3EC6"/>
    <w:rsid w:val="005E481E"/>
    <w:rsid w:val="005E4A23"/>
    <w:rsid w:val="005E6E96"/>
    <w:rsid w:val="005F6152"/>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1A45"/>
    <w:rsid w:val="00692292"/>
    <w:rsid w:val="00695BEE"/>
    <w:rsid w:val="00696B58"/>
    <w:rsid w:val="00696CC6"/>
    <w:rsid w:val="006A37CA"/>
    <w:rsid w:val="006A4D5C"/>
    <w:rsid w:val="006A7C53"/>
    <w:rsid w:val="006C05DD"/>
    <w:rsid w:val="006C60E0"/>
    <w:rsid w:val="006C65C6"/>
    <w:rsid w:val="006C6885"/>
    <w:rsid w:val="006D39D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8DC"/>
    <w:rsid w:val="00785ACA"/>
    <w:rsid w:val="007951F1"/>
    <w:rsid w:val="00796390"/>
    <w:rsid w:val="00796FA4"/>
    <w:rsid w:val="007A4387"/>
    <w:rsid w:val="007A663E"/>
    <w:rsid w:val="007A69EC"/>
    <w:rsid w:val="007B619B"/>
    <w:rsid w:val="007C02E7"/>
    <w:rsid w:val="007C3E23"/>
    <w:rsid w:val="007D1726"/>
    <w:rsid w:val="007D7CD9"/>
    <w:rsid w:val="007E321B"/>
    <w:rsid w:val="007F4026"/>
    <w:rsid w:val="007F4515"/>
    <w:rsid w:val="008022EB"/>
    <w:rsid w:val="0080472D"/>
    <w:rsid w:val="0081492B"/>
    <w:rsid w:val="00815362"/>
    <w:rsid w:val="0081680E"/>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6428"/>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058F"/>
    <w:rsid w:val="009823F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41F61"/>
    <w:rsid w:val="00A438AB"/>
    <w:rsid w:val="00A43A6F"/>
    <w:rsid w:val="00A508AD"/>
    <w:rsid w:val="00A54278"/>
    <w:rsid w:val="00A56809"/>
    <w:rsid w:val="00A617EA"/>
    <w:rsid w:val="00A62E09"/>
    <w:rsid w:val="00A6386B"/>
    <w:rsid w:val="00A63DA7"/>
    <w:rsid w:val="00A65F28"/>
    <w:rsid w:val="00A724D7"/>
    <w:rsid w:val="00A77B2C"/>
    <w:rsid w:val="00A77DDC"/>
    <w:rsid w:val="00A80527"/>
    <w:rsid w:val="00A93105"/>
    <w:rsid w:val="00AA0A9B"/>
    <w:rsid w:val="00AA4C70"/>
    <w:rsid w:val="00AB104C"/>
    <w:rsid w:val="00AB4FDA"/>
    <w:rsid w:val="00AC413C"/>
    <w:rsid w:val="00AC568B"/>
    <w:rsid w:val="00AD0829"/>
    <w:rsid w:val="00AD5FC6"/>
    <w:rsid w:val="00AD74BD"/>
    <w:rsid w:val="00AE03AF"/>
    <w:rsid w:val="00AE3098"/>
    <w:rsid w:val="00AE4B0F"/>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4C6E"/>
    <w:rsid w:val="00B759D6"/>
    <w:rsid w:val="00B767F3"/>
    <w:rsid w:val="00B8140D"/>
    <w:rsid w:val="00B82DF9"/>
    <w:rsid w:val="00B86376"/>
    <w:rsid w:val="00B900EC"/>
    <w:rsid w:val="00B955B7"/>
    <w:rsid w:val="00B95718"/>
    <w:rsid w:val="00B962C2"/>
    <w:rsid w:val="00B96AC1"/>
    <w:rsid w:val="00BA5DD0"/>
    <w:rsid w:val="00BA6700"/>
    <w:rsid w:val="00BC058D"/>
    <w:rsid w:val="00BC0F82"/>
    <w:rsid w:val="00BC2E86"/>
    <w:rsid w:val="00BC5093"/>
    <w:rsid w:val="00BD0D0B"/>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415F"/>
    <w:rsid w:val="00C8555B"/>
    <w:rsid w:val="00C87D79"/>
    <w:rsid w:val="00C92824"/>
    <w:rsid w:val="00C92CEC"/>
    <w:rsid w:val="00CA136B"/>
    <w:rsid w:val="00CA6944"/>
    <w:rsid w:val="00CD2940"/>
    <w:rsid w:val="00CD4047"/>
    <w:rsid w:val="00CD4473"/>
    <w:rsid w:val="00CE3249"/>
    <w:rsid w:val="00CF7732"/>
    <w:rsid w:val="00D0169C"/>
    <w:rsid w:val="00D032CC"/>
    <w:rsid w:val="00D157F4"/>
    <w:rsid w:val="00D16167"/>
    <w:rsid w:val="00D23982"/>
    <w:rsid w:val="00D244D6"/>
    <w:rsid w:val="00D310A4"/>
    <w:rsid w:val="00D455B7"/>
    <w:rsid w:val="00D47E29"/>
    <w:rsid w:val="00D52FFD"/>
    <w:rsid w:val="00D53A38"/>
    <w:rsid w:val="00D61B17"/>
    <w:rsid w:val="00D62131"/>
    <w:rsid w:val="00D624C1"/>
    <w:rsid w:val="00D71CB4"/>
    <w:rsid w:val="00D8468C"/>
    <w:rsid w:val="00D85F5D"/>
    <w:rsid w:val="00DA157C"/>
    <w:rsid w:val="00DA1A5B"/>
    <w:rsid w:val="00DA22C6"/>
    <w:rsid w:val="00DA244A"/>
    <w:rsid w:val="00DA60AC"/>
    <w:rsid w:val="00DA7E41"/>
    <w:rsid w:val="00DB2F76"/>
    <w:rsid w:val="00DC57FE"/>
    <w:rsid w:val="00DE5CC3"/>
    <w:rsid w:val="00DE6AA3"/>
    <w:rsid w:val="00DF1EEF"/>
    <w:rsid w:val="00DF2478"/>
    <w:rsid w:val="00DF43EF"/>
    <w:rsid w:val="00DF4595"/>
    <w:rsid w:val="00DF7C2C"/>
    <w:rsid w:val="00E04F34"/>
    <w:rsid w:val="00E238C9"/>
    <w:rsid w:val="00E23B76"/>
    <w:rsid w:val="00E263C3"/>
    <w:rsid w:val="00E312CA"/>
    <w:rsid w:val="00E358C3"/>
    <w:rsid w:val="00E40FF1"/>
    <w:rsid w:val="00E4222F"/>
    <w:rsid w:val="00E42A34"/>
    <w:rsid w:val="00E47A99"/>
    <w:rsid w:val="00E51371"/>
    <w:rsid w:val="00E5138D"/>
    <w:rsid w:val="00E542F0"/>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D39"/>
    <w:rsid w:val="00ED4F75"/>
    <w:rsid w:val="00ED5AC6"/>
    <w:rsid w:val="00EE03E9"/>
    <w:rsid w:val="00EE388B"/>
    <w:rsid w:val="00EE7D42"/>
    <w:rsid w:val="00EF2D3E"/>
    <w:rsid w:val="00F06305"/>
    <w:rsid w:val="00F116E9"/>
    <w:rsid w:val="00F204E1"/>
    <w:rsid w:val="00F2126B"/>
    <w:rsid w:val="00F263AE"/>
    <w:rsid w:val="00F2668C"/>
    <w:rsid w:val="00F32581"/>
    <w:rsid w:val="00F366FB"/>
    <w:rsid w:val="00F521F2"/>
    <w:rsid w:val="00F53E8D"/>
    <w:rsid w:val="00F5651D"/>
    <w:rsid w:val="00F56C0E"/>
    <w:rsid w:val="00F624F4"/>
    <w:rsid w:val="00F63511"/>
    <w:rsid w:val="00F70BE1"/>
    <w:rsid w:val="00F752BC"/>
    <w:rsid w:val="00F75F05"/>
    <w:rsid w:val="00F93622"/>
    <w:rsid w:val="00FA12F6"/>
    <w:rsid w:val="00FB19C0"/>
    <w:rsid w:val="00FB2C7C"/>
    <w:rsid w:val="00FB5EB3"/>
    <w:rsid w:val="00FC3618"/>
    <w:rsid w:val="00FC55C9"/>
    <w:rsid w:val="00FD2051"/>
    <w:rsid w:val="00FD3367"/>
    <w:rsid w:val="00FD68B4"/>
    <w:rsid w:val="00FE1135"/>
    <w:rsid w:val="00FE67BD"/>
    <w:rsid w:val="00FF05F2"/>
    <w:rsid w:val="17663424"/>
    <w:rsid w:val="26513570"/>
    <w:rsid w:val="2B933AB6"/>
    <w:rsid w:val="30040753"/>
    <w:rsid w:val="334B2F3C"/>
    <w:rsid w:val="33990DE9"/>
    <w:rsid w:val="3F3165E9"/>
    <w:rsid w:val="50DA0775"/>
    <w:rsid w:val="5EA13B34"/>
    <w:rsid w:val="7043258C"/>
    <w:rsid w:val="71C65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20"/>
    <w:qFormat/>
    <w:uiPriority w:val="0"/>
    <w:pPr>
      <w:ind w:left="100" w:leftChars="2500"/>
    </w:pPr>
    <w:rPr>
      <w:rFonts w:ascii="仿宋_GB2312" w:hAnsi="宋体" w:eastAsia="仿宋_GB2312"/>
      <w:position w:val="-8"/>
      <w:sz w:val="32"/>
    </w:rPr>
  </w:style>
  <w:style w:type="paragraph" w:styleId="4">
    <w:name w:val="Body Text Indent 2"/>
    <w:basedOn w:val="1"/>
    <w:link w:val="16"/>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qFormat/>
    <w:uiPriority w:val="99"/>
    <w:rPr>
      <w:color w:val="FFB66C"/>
      <w:u w:val="none"/>
    </w:rPr>
  </w:style>
  <w:style w:type="character" w:styleId="13">
    <w:name w:val="Emphasis"/>
    <w:basedOn w:val="9"/>
    <w:qFormat/>
    <w:uiPriority w:val="20"/>
  </w:style>
  <w:style w:type="character" w:styleId="14">
    <w:name w:val="Hyperlink"/>
    <w:basedOn w:val="9"/>
    <w:unhideWhenUsed/>
    <w:uiPriority w:val="99"/>
    <w:rPr>
      <w:color w:val="FFB66C"/>
      <w:u w:val="none"/>
    </w:rPr>
  </w:style>
  <w:style w:type="character" w:customStyle="1" w:styleId="16">
    <w:name w:val="正文文本缩进 2 Char"/>
    <w:basedOn w:val="9"/>
    <w:link w:val="4"/>
    <w:qFormat/>
    <w:uiPriority w:val="0"/>
    <w:rPr>
      <w:kern w:val="2"/>
      <w:sz w:val="32"/>
      <w:szCs w:val="24"/>
    </w:rPr>
  </w:style>
  <w:style w:type="character" w:customStyle="1" w:styleId="17">
    <w:name w:val="zcjy"/>
    <w:basedOn w:val="9"/>
    <w:qFormat/>
    <w:uiPriority w:val="0"/>
    <w:rPr>
      <w:shd w:val="clear" w:color="auto" w:fill="35C977"/>
    </w:rPr>
  </w:style>
  <w:style w:type="character" w:customStyle="1" w:styleId="18">
    <w:name w:val="ydx"/>
    <w:basedOn w:val="9"/>
    <w:uiPriority w:val="0"/>
    <w:rPr>
      <w:shd w:val="clear" w:color="auto" w:fill="D7D515"/>
    </w:rPr>
  </w:style>
  <w:style w:type="character" w:customStyle="1" w:styleId="19">
    <w:name w:val="content1"/>
    <w:basedOn w:val="9"/>
    <w:uiPriority w:val="0"/>
    <w:rPr>
      <w:rFonts w:ascii="微软雅黑 Regular" w:hAnsi="微软雅黑 Regular" w:eastAsia="微软雅黑 Regular" w:cs="微软雅黑 Regular"/>
      <w:color w:val="555555"/>
      <w:sz w:val="21"/>
      <w:szCs w:val="21"/>
    </w:rPr>
  </w:style>
  <w:style w:type="character" w:customStyle="1" w:styleId="20">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150</Words>
  <Characters>861</Characters>
  <Lines>7</Lines>
  <Paragraphs>2</Paragraphs>
  <TotalTime>0</TotalTime>
  <ScaleCrop>false</ScaleCrop>
  <LinksUpToDate>false</LinksUpToDate>
  <CharactersWithSpaces>1009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2018-01-09T01:03:00Z</dcterms:created>
  <dc:creator>彭兴琼</dc:creator>
  <cp:lastModifiedBy>傅乙</cp:lastModifiedBy>
  <cp:lastPrinted>2017-12-22T03:43:00Z</cp:lastPrinted>
  <dcterms:modified xsi:type="dcterms:W3CDTF">2018-06-28T01:14:12Z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