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27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60" w:lineRule="exact"/>
        <w:ind w:firstLine="1958" w:firstLineChars="4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环境保护行政处罚决定书</w:t>
      </w:r>
    </w:p>
    <w:p>
      <w:pPr>
        <w:spacing w:line="46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当事人：广州诚富物业管理有限公司</w:t>
      </w:r>
    </w:p>
    <w:p>
      <w:pPr>
        <w:spacing w:line="46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法定代表人：汤镇城    电话：13316291062</w:t>
      </w:r>
    </w:p>
    <w:p>
      <w:pPr>
        <w:spacing w:line="460" w:lineRule="exact"/>
        <w:ind w:firstLine="640" w:firstLineChars="200"/>
        <w:jc w:val="left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eastAsia="仿宋_GB2312"/>
          <w:kern w:val="20"/>
          <w:sz w:val="32"/>
          <w:szCs w:val="32"/>
        </w:rPr>
        <w:t>统一社会信用代码：91440101MA59LINX4R</w:t>
      </w:r>
    </w:p>
    <w:p>
      <w:pPr>
        <w:spacing w:line="460" w:lineRule="exact"/>
        <w:ind w:firstLine="640" w:firstLineChars="200"/>
        <w:rPr>
          <w:rFonts w:ascii="仿宋_GB2312" w:hAnsi="宋体" w:eastAsia="仿宋_GB2312" w:cs="宋体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hAnsi="宋体" w:eastAsia="仿宋_GB2312" w:cs="宋体"/>
          <w:spacing w:val="-9"/>
          <w:kern w:val="20"/>
          <w:sz w:val="32"/>
          <w:szCs w:val="32"/>
        </w:rPr>
        <w:t>广州市天河区龙口西路3号201房自编01</w:t>
      </w:r>
    </w:p>
    <w:p>
      <w:pPr>
        <w:spacing w:line="460" w:lineRule="exact"/>
        <w:ind w:firstLine="604" w:firstLineChars="200"/>
        <w:rPr>
          <w:rFonts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 w:cs="宋体"/>
          <w:spacing w:val="-9"/>
          <w:kern w:val="20"/>
          <w:sz w:val="32"/>
          <w:szCs w:val="32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11月9日，广州市环境监理所天河监理二站在你单位正常经营情况下，对你单位东侧空调机组声源进行监测，监测结果显示该空调机组西北边界外1米夜间噪音为55分贝（标准50分贝），超出《社会生活环境噪声排放标准》（GB22337-2008）规定的排放限值标准。我局已于2017年12月1日向你单位下发了《责令改正违法行为决定书》（穗天环责改[2017]52号），责令你单位立即改正噪声超标排放的违法行为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以上事实有《调查询问笔录》、《监测报告》、《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违反了广东省实施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《中华人民共和国环境噪声污染防治法》</w:t>
      </w:r>
      <w:r>
        <w:rPr>
          <w:rFonts w:hint="eastAsia" w:ascii="仿宋_GB2312" w:hAnsi="宋体" w:eastAsia="仿宋_GB2312"/>
          <w:kern w:val="0"/>
          <w:sz w:val="32"/>
        </w:rPr>
        <w:t>第二十八条的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2018年1月4日，本局向当事人邮寄送达了《行政处罚听证告知书》（穗天环听告[2018]2号），当事人在法定期限内未向本局提交书面陈述申辩。经审核，上述违法事实清楚，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本局依据</w:t>
      </w:r>
      <w:r>
        <w:rPr>
          <w:rFonts w:hint="eastAsia" w:ascii="仿宋_GB2312" w:hAnsi="宋体" w:eastAsia="仿宋_GB2312"/>
          <w:kern w:val="0"/>
          <w:sz w:val="32"/>
        </w:rPr>
        <w:t>广东省实施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《中华人民共和国环境噪声污染防治法》</w:t>
      </w:r>
      <w:r>
        <w:rPr>
          <w:rFonts w:hint="eastAsia" w:ascii="仿宋_GB2312" w:hAnsi="宋体" w:eastAsia="仿宋_GB2312"/>
          <w:kern w:val="0"/>
          <w:sz w:val="32"/>
        </w:rPr>
        <w:t>第三十二条第（十一）款的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  <w:r>
        <w:rPr>
          <w:rFonts w:hint="eastAsia" w:ascii="仿宋_GB2312" w:hAnsi="宋体" w:eastAsia="仿宋_GB2312"/>
          <w:kern w:val="20"/>
          <w:sz w:val="32"/>
        </w:rPr>
        <w:t>决定对当事人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900.00元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17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2049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159A4"/>
    <w:rsid w:val="000253ED"/>
    <w:rsid w:val="00035C6D"/>
    <w:rsid w:val="00035D69"/>
    <w:rsid w:val="0003722D"/>
    <w:rsid w:val="000401A1"/>
    <w:rsid w:val="00042CE5"/>
    <w:rsid w:val="000518F9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0C0E"/>
    <w:rsid w:val="00091C67"/>
    <w:rsid w:val="00096E0B"/>
    <w:rsid w:val="00097296"/>
    <w:rsid w:val="000A0188"/>
    <w:rsid w:val="000B0CA1"/>
    <w:rsid w:val="000B79EB"/>
    <w:rsid w:val="000B7CF2"/>
    <w:rsid w:val="000D2C7A"/>
    <w:rsid w:val="000D6EA8"/>
    <w:rsid w:val="000E3663"/>
    <w:rsid w:val="000E55BA"/>
    <w:rsid w:val="000F54A6"/>
    <w:rsid w:val="000F7124"/>
    <w:rsid w:val="000F7A15"/>
    <w:rsid w:val="001008F0"/>
    <w:rsid w:val="00103AEC"/>
    <w:rsid w:val="00110696"/>
    <w:rsid w:val="0011781A"/>
    <w:rsid w:val="00121F65"/>
    <w:rsid w:val="00122AE4"/>
    <w:rsid w:val="00125F14"/>
    <w:rsid w:val="001310A2"/>
    <w:rsid w:val="001319C0"/>
    <w:rsid w:val="001420CE"/>
    <w:rsid w:val="001428F6"/>
    <w:rsid w:val="001450E2"/>
    <w:rsid w:val="001468DA"/>
    <w:rsid w:val="00147A4F"/>
    <w:rsid w:val="0015597B"/>
    <w:rsid w:val="0016064A"/>
    <w:rsid w:val="001632AA"/>
    <w:rsid w:val="001637F2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B49BB"/>
    <w:rsid w:val="001C4F6E"/>
    <w:rsid w:val="001D22F9"/>
    <w:rsid w:val="001D69FF"/>
    <w:rsid w:val="001D6A90"/>
    <w:rsid w:val="001D7F66"/>
    <w:rsid w:val="001E35CF"/>
    <w:rsid w:val="001E672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3A8F"/>
    <w:rsid w:val="00240E4A"/>
    <w:rsid w:val="0024568D"/>
    <w:rsid w:val="0024631E"/>
    <w:rsid w:val="0024697E"/>
    <w:rsid w:val="00250AE2"/>
    <w:rsid w:val="002525AB"/>
    <w:rsid w:val="002568B2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D751D"/>
    <w:rsid w:val="002E1365"/>
    <w:rsid w:val="002E62FF"/>
    <w:rsid w:val="002F106E"/>
    <w:rsid w:val="002F2377"/>
    <w:rsid w:val="002F36E9"/>
    <w:rsid w:val="002F4341"/>
    <w:rsid w:val="002F482E"/>
    <w:rsid w:val="00301B64"/>
    <w:rsid w:val="00313520"/>
    <w:rsid w:val="00314FFF"/>
    <w:rsid w:val="00325236"/>
    <w:rsid w:val="00331420"/>
    <w:rsid w:val="00340331"/>
    <w:rsid w:val="003479A7"/>
    <w:rsid w:val="00355E5E"/>
    <w:rsid w:val="00372C65"/>
    <w:rsid w:val="00376148"/>
    <w:rsid w:val="003824AC"/>
    <w:rsid w:val="00383937"/>
    <w:rsid w:val="003848B3"/>
    <w:rsid w:val="00391272"/>
    <w:rsid w:val="003A506F"/>
    <w:rsid w:val="003B5E85"/>
    <w:rsid w:val="003D335C"/>
    <w:rsid w:val="003D39D9"/>
    <w:rsid w:val="003F01B1"/>
    <w:rsid w:val="003F1947"/>
    <w:rsid w:val="003F5675"/>
    <w:rsid w:val="00412663"/>
    <w:rsid w:val="004167AE"/>
    <w:rsid w:val="00417911"/>
    <w:rsid w:val="00422293"/>
    <w:rsid w:val="00423C31"/>
    <w:rsid w:val="0042659E"/>
    <w:rsid w:val="00431B79"/>
    <w:rsid w:val="00440E2F"/>
    <w:rsid w:val="00446073"/>
    <w:rsid w:val="00453CB3"/>
    <w:rsid w:val="004664B5"/>
    <w:rsid w:val="00472FEB"/>
    <w:rsid w:val="0049052E"/>
    <w:rsid w:val="00491BCD"/>
    <w:rsid w:val="00492B89"/>
    <w:rsid w:val="0049427D"/>
    <w:rsid w:val="004978E8"/>
    <w:rsid w:val="00497C58"/>
    <w:rsid w:val="004A4474"/>
    <w:rsid w:val="004B4AE6"/>
    <w:rsid w:val="004B4C2B"/>
    <w:rsid w:val="004B5E5E"/>
    <w:rsid w:val="004D0634"/>
    <w:rsid w:val="004D551F"/>
    <w:rsid w:val="004E06E9"/>
    <w:rsid w:val="004E48BB"/>
    <w:rsid w:val="004E4C6F"/>
    <w:rsid w:val="004E4ECB"/>
    <w:rsid w:val="004E5938"/>
    <w:rsid w:val="004E699C"/>
    <w:rsid w:val="004E6D53"/>
    <w:rsid w:val="004E772C"/>
    <w:rsid w:val="004F2E61"/>
    <w:rsid w:val="004F6231"/>
    <w:rsid w:val="004F77D8"/>
    <w:rsid w:val="00503C18"/>
    <w:rsid w:val="005043E2"/>
    <w:rsid w:val="005063A0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576A"/>
    <w:rsid w:val="00587904"/>
    <w:rsid w:val="005949D2"/>
    <w:rsid w:val="005A69EE"/>
    <w:rsid w:val="005B0301"/>
    <w:rsid w:val="005C04A7"/>
    <w:rsid w:val="005C0EB9"/>
    <w:rsid w:val="005C115E"/>
    <w:rsid w:val="005C78A4"/>
    <w:rsid w:val="005D4F92"/>
    <w:rsid w:val="005D61F9"/>
    <w:rsid w:val="005D68A8"/>
    <w:rsid w:val="005E3EC6"/>
    <w:rsid w:val="005E481E"/>
    <w:rsid w:val="005E4A23"/>
    <w:rsid w:val="005E6E96"/>
    <w:rsid w:val="005F6152"/>
    <w:rsid w:val="00601E2D"/>
    <w:rsid w:val="00601E9A"/>
    <w:rsid w:val="006123BD"/>
    <w:rsid w:val="00621D9C"/>
    <w:rsid w:val="006233CC"/>
    <w:rsid w:val="00627288"/>
    <w:rsid w:val="0063395F"/>
    <w:rsid w:val="00637A47"/>
    <w:rsid w:val="006451B4"/>
    <w:rsid w:val="00645453"/>
    <w:rsid w:val="00652705"/>
    <w:rsid w:val="00653C34"/>
    <w:rsid w:val="0065500C"/>
    <w:rsid w:val="006551CC"/>
    <w:rsid w:val="0066227A"/>
    <w:rsid w:val="006663AD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1F4E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1AEE"/>
    <w:rsid w:val="00732F48"/>
    <w:rsid w:val="00737334"/>
    <w:rsid w:val="00737365"/>
    <w:rsid w:val="00753DE5"/>
    <w:rsid w:val="00753DE6"/>
    <w:rsid w:val="00754DCA"/>
    <w:rsid w:val="00756754"/>
    <w:rsid w:val="00757CA2"/>
    <w:rsid w:val="007637D5"/>
    <w:rsid w:val="007717FC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3E23"/>
    <w:rsid w:val="007C4AE3"/>
    <w:rsid w:val="007D1726"/>
    <w:rsid w:val="007D7CD9"/>
    <w:rsid w:val="007E321B"/>
    <w:rsid w:val="007E6DAE"/>
    <w:rsid w:val="007F4515"/>
    <w:rsid w:val="0080472D"/>
    <w:rsid w:val="0081492B"/>
    <w:rsid w:val="00815362"/>
    <w:rsid w:val="00822BE8"/>
    <w:rsid w:val="008327E9"/>
    <w:rsid w:val="00835F26"/>
    <w:rsid w:val="00836C22"/>
    <w:rsid w:val="008400E7"/>
    <w:rsid w:val="0085159C"/>
    <w:rsid w:val="008516BF"/>
    <w:rsid w:val="0085456D"/>
    <w:rsid w:val="00863A9C"/>
    <w:rsid w:val="00871C3A"/>
    <w:rsid w:val="0087230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D1201"/>
    <w:rsid w:val="008D167E"/>
    <w:rsid w:val="008D19D3"/>
    <w:rsid w:val="008D24AF"/>
    <w:rsid w:val="008D5957"/>
    <w:rsid w:val="008F0388"/>
    <w:rsid w:val="008F257F"/>
    <w:rsid w:val="008F39AE"/>
    <w:rsid w:val="008F4F8B"/>
    <w:rsid w:val="008F6678"/>
    <w:rsid w:val="00903272"/>
    <w:rsid w:val="009101AC"/>
    <w:rsid w:val="009171B7"/>
    <w:rsid w:val="00927EEA"/>
    <w:rsid w:val="00934493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62C86"/>
    <w:rsid w:val="00972AEB"/>
    <w:rsid w:val="00974326"/>
    <w:rsid w:val="009748F4"/>
    <w:rsid w:val="00974EC9"/>
    <w:rsid w:val="009823FC"/>
    <w:rsid w:val="009825BD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33997"/>
    <w:rsid w:val="00A37855"/>
    <w:rsid w:val="00A41F61"/>
    <w:rsid w:val="00A508AD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C413C"/>
    <w:rsid w:val="00AC568B"/>
    <w:rsid w:val="00AD0829"/>
    <w:rsid w:val="00AD5FC6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05575"/>
    <w:rsid w:val="00B1297B"/>
    <w:rsid w:val="00B15CC3"/>
    <w:rsid w:val="00B22D89"/>
    <w:rsid w:val="00B24E36"/>
    <w:rsid w:val="00B378F1"/>
    <w:rsid w:val="00B44005"/>
    <w:rsid w:val="00B44FCB"/>
    <w:rsid w:val="00B4545E"/>
    <w:rsid w:val="00B51400"/>
    <w:rsid w:val="00B55F7F"/>
    <w:rsid w:val="00B578DB"/>
    <w:rsid w:val="00B60104"/>
    <w:rsid w:val="00B767F3"/>
    <w:rsid w:val="00B8140D"/>
    <w:rsid w:val="00B86376"/>
    <w:rsid w:val="00B900EC"/>
    <w:rsid w:val="00B955B7"/>
    <w:rsid w:val="00B95718"/>
    <w:rsid w:val="00B962C2"/>
    <w:rsid w:val="00BA2345"/>
    <w:rsid w:val="00BA5DD0"/>
    <w:rsid w:val="00BA6700"/>
    <w:rsid w:val="00BC058D"/>
    <w:rsid w:val="00BC0F82"/>
    <w:rsid w:val="00BC2E86"/>
    <w:rsid w:val="00BC44D9"/>
    <w:rsid w:val="00BC5093"/>
    <w:rsid w:val="00BD0D0B"/>
    <w:rsid w:val="00BD21FC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20CCB"/>
    <w:rsid w:val="00C22760"/>
    <w:rsid w:val="00C271D6"/>
    <w:rsid w:val="00C43580"/>
    <w:rsid w:val="00C43E11"/>
    <w:rsid w:val="00C44F86"/>
    <w:rsid w:val="00C56AAB"/>
    <w:rsid w:val="00C6415F"/>
    <w:rsid w:val="00C762EB"/>
    <w:rsid w:val="00C8555B"/>
    <w:rsid w:val="00C92824"/>
    <w:rsid w:val="00C92CEC"/>
    <w:rsid w:val="00CA6944"/>
    <w:rsid w:val="00CD2940"/>
    <w:rsid w:val="00CD4047"/>
    <w:rsid w:val="00CD4473"/>
    <w:rsid w:val="00CE3249"/>
    <w:rsid w:val="00CF7732"/>
    <w:rsid w:val="00D0169C"/>
    <w:rsid w:val="00D032CC"/>
    <w:rsid w:val="00D05FB2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5F5D"/>
    <w:rsid w:val="00DA157C"/>
    <w:rsid w:val="00DA19A2"/>
    <w:rsid w:val="00DA1A5B"/>
    <w:rsid w:val="00DA22C6"/>
    <w:rsid w:val="00DA244A"/>
    <w:rsid w:val="00DA60AC"/>
    <w:rsid w:val="00DA7E41"/>
    <w:rsid w:val="00DB2F76"/>
    <w:rsid w:val="00DC592D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2E2F"/>
    <w:rsid w:val="00E74025"/>
    <w:rsid w:val="00E8024D"/>
    <w:rsid w:val="00E8250C"/>
    <w:rsid w:val="00E836CA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388B"/>
    <w:rsid w:val="00EF2D3E"/>
    <w:rsid w:val="00F06305"/>
    <w:rsid w:val="00F116E9"/>
    <w:rsid w:val="00F11969"/>
    <w:rsid w:val="00F204E1"/>
    <w:rsid w:val="00F2126B"/>
    <w:rsid w:val="00F263AE"/>
    <w:rsid w:val="00F2668C"/>
    <w:rsid w:val="00F32581"/>
    <w:rsid w:val="00F366FB"/>
    <w:rsid w:val="00F4604F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84D85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45B9475F"/>
    <w:rsid w:val="4ABD1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uiPriority w:val="0"/>
  </w:style>
  <w:style w:type="character" w:customStyle="1" w:styleId="12">
    <w:name w:val="正文文本缩进 2 Char"/>
    <w:basedOn w:val="9"/>
    <w:link w:val="4"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BDD26-4B4E-4C6F-ADEF-6D8ACC1DA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143</Words>
  <Characters>821</Characters>
  <Lines>6</Lines>
  <Paragraphs>1</Paragraphs>
  <TotalTime>0</TotalTime>
  <ScaleCrop>false</ScaleCrop>
  <LinksUpToDate>false</LinksUpToDate>
  <CharactersWithSpaces>963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2018-01-15T06:15:00Z</dcterms:created>
  <dc:creator>彭兴琼</dc:creator>
  <cp:lastModifiedBy>fuyh</cp:lastModifiedBy>
  <cp:lastPrinted>2018-01-18T02:27:36Z</cp:lastPrinted>
  <dcterms:modified xsi:type="dcterms:W3CDTF">2018-01-18T02:27:43Z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