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210F58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5E481E"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203A11">
        <w:rPr>
          <w:rFonts w:ascii="仿宋_GB2312" w:eastAsia="仿宋_GB2312" w:hAnsi="仿宋_GB2312" w:cs="仿宋_GB2312" w:hint="eastAsia"/>
          <w:sz w:val="32"/>
          <w:szCs w:val="30"/>
        </w:rPr>
        <w:t>139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FF2AE2">
      <w:pPr>
        <w:spacing w:line="5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210F58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 w:rsidP="00FF2AE2">
      <w:pPr>
        <w:spacing w:line="500" w:lineRule="exact"/>
        <w:rPr>
          <w:rFonts w:ascii="仿宋_GB2312" w:eastAsia="仿宋_GB2312" w:hAnsi="宋体"/>
          <w:kern w:val="20"/>
          <w:sz w:val="32"/>
        </w:rPr>
      </w:pPr>
    </w:p>
    <w:p w:rsidR="009F2E71" w:rsidRDefault="0066227A" w:rsidP="00FF2AE2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CC5371">
        <w:rPr>
          <w:rFonts w:ascii="仿宋_GB2312" w:eastAsia="仿宋_GB2312" w:hint="eastAsia"/>
          <w:kern w:val="20"/>
          <w:sz w:val="32"/>
          <w:szCs w:val="32"/>
        </w:rPr>
        <w:t>逯兰兰</w:t>
      </w:r>
      <w:r w:rsidR="00E836CA">
        <w:rPr>
          <w:rFonts w:ascii="仿宋_GB2312" w:eastAsia="仿宋_GB2312" w:hint="eastAsia"/>
          <w:kern w:val="20"/>
          <w:sz w:val="32"/>
          <w:szCs w:val="32"/>
        </w:rPr>
        <w:t>（“广州市</w:t>
      </w:r>
      <w:r w:rsidR="00422293">
        <w:rPr>
          <w:rFonts w:ascii="仿宋_GB2312" w:eastAsia="仿宋_GB2312" w:hint="eastAsia"/>
          <w:kern w:val="20"/>
          <w:sz w:val="32"/>
          <w:szCs w:val="32"/>
        </w:rPr>
        <w:t>天河区</w:t>
      </w:r>
      <w:r w:rsidR="00D41D53">
        <w:rPr>
          <w:rFonts w:ascii="仿宋_GB2312" w:eastAsia="仿宋_GB2312" w:hint="eastAsia"/>
          <w:kern w:val="20"/>
          <w:sz w:val="32"/>
          <w:szCs w:val="32"/>
        </w:rPr>
        <w:t>天河逯氏餐饮店</w:t>
      </w:r>
      <w:r w:rsidR="00E4222F">
        <w:rPr>
          <w:rFonts w:ascii="仿宋_GB2312" w:eastAsia="仿宋_GB2312" w:hint="eastAsia"/>
          <w:kern w:val="20"/>
          <w:sz w:val="32"/>
          <w:szCs w:val="32"/>
        </w:rPr>
        <w:t>”经营者）</w:t>
      </w:r>
    </w:p>
    <w:p w:rsidR="009F2E71" w:rsidRDefault="00E4222F" w:rsidP="00FF2AE2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D8792D">
        <w:rPr>
          <w:rFonts w:ascii="仿宋_GB2312" w:eastAsia="仿宋_GB2312" w:hint="eastAsia"/>
          <w:kern w:val="20"/>
          <w:sz w:val="32"/>
          <w:szCs w:val="32"/>
        </w:rPr>
        <w:t>1</w:t>
      </w:r>
      <w:r w:rsidR="00443982">
        <w:rPr>
          <w:rFonts w:ascii="仿宋_GB2312" w:eastAsia="仿宋_GB2312" w:hint="eastAsia"/>
          <w:kern w:val="20"/>
          <w:sz w:val="32"/>
          <w:szCs w:val="32"/>
        </w:rPr>
        <w:t>3</w:t>
      </w:r>
      <w:r w:rsidR="00D41D53">
        <w:rPr>
          <w:rFonts w:ascii="仿宋_GB2312" w:eastAsia="仿宋_GB2312" w:hint="eastAsia"/>
          <w:kern w:val="20"/>
          <w:sz w:val="32"/>
          <w:szCs w:val="32"/>
        </w:rPr>
        <w:t>416270453</w:t>
      </w:r>
    </w:p>
    <w:p w:rsidR="00213AA3" w:rsidRDefault="00213AA3" w:rsidP="00FF2AE2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212C9A">
        <w:rPr>
          <w:rFonts w:ascii="仿宋_GB2312" w:eastAsia="仿宋_GB2312" w:hAnsi="宋体" w:hint="eastAsia"/>
          <w:kern w:val="20"/>
          <w:sz w:val="32"/>
          <w:szCs w:val="30"/>
        </w:rPr>
        <w:t>4401066</w:t>
      </w:r>
      <w:r w:rsidR="005166FE">
        <w:rPr>
          <w:rFonts w:ascii="仿宋_GB2312" w:eastAsia="仿宋_GB2312" w:hAnsi="宋体" w:hint="eastAsia"/>
          <w:kern w:val="20"/>
          <w:sz w:val="32"/>
          <w:szCs w:val="30"/>
        </w:rPr>
        <w:t>0</w:t>
      </w:r>
      <w:r w:rsidR="00D41D53">
        <w:rPr>
          <w:rFonts w:ascii="仿宋_GB2312" w:eastAsia="仿宋_GB2312" w:hAnsi="宋体" w:hint="eastAsia"/>
          <w:kern w:val="20"/>
          <w:sz w:val="32"/>
          <w:szCs w:val="30"/>
        </w:rPr>
        <w:t>1229088</w:t>
      </w:r>
    </w:p>
    <w:p w:rsidR="004B4C2B" w:rsidRDefault="00E47A99" w:rsidP="00FF2AE2">
      <w:pPr>
        <w:spacing w:line="50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D41D53">
        <w:rPr>
          <w:rFonts w:ascii="仿宋_GB2312" w:eastAsia="仿宋_GB2312" w:hint="eastAsia"/>
          <w:spacing w:val="-9"/>
          <w:kern w:val="20"/>
          <w:sz w:val="32"/>
          <w:szCs w:val="32"/>
        </w:rPr>
        <w:t>体育西路体育西横街156号102、103</w:t>
      </w:r>
    </w:p>
    <w:p w:rsidR="00ED54C5" w:rsidRPr="00ED54C5" w:rsidRDefault="00ED54C5" w:rsidP="00FF2AE2">
      <w:pPr>
        <w:spacing w:line="50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ED54C5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FF2AE2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ED54C5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D41D53">
        <w:rPr>
          <w:rFonts w:ascii="仿宋_GB2312" w:eastAsia="仿宋_GB2312" w:hint="eastAsia"/>
          <w:kern w:val="20"/>
          <w:sz w:val="32"/>
          <w:szCs w:val="32"/>
        </w:rPr>
        <w:t>6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D41D53">
        <w:rPr>
          <w:rFonts w:ascii="仿宋_GB2312" w:eastAsia="仿宋_GB2312" w:hint="eastAsia"/>
          <w:kern w:val="20"/>
          <w:sz w:val="32"/>
          <w:szCs w:val="32"/>
        </w:rPr>
        <w:t>1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D41D53">
        <w:rPr>
          <w:rFonts w:ascii="仿宋_GB2312" w:eastAsia="仿宋_GB2312" w:hint="eastAsia"/>
          <w:kern w:val="20"/>
          <w:sz w:val="32"/>
          <w:szCs w:val="32"/>
        </w:rPr>
        <w:t>起在上址经营西餐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D41D53">
        <w:rPr>
          <w:rFonts w:ascii="仿宋_GB2312" w:eastAsia="仿宋_GB2312" w:hint="eastAsia"/>
          <w:kern w:val="20"/>
          <w:sz w:val="32"/>
          <w:szCs w:val="32"/>
        </w:rPr>
        <w:t>143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D41D53">
        <w:rPr>
          <w:rFonts w:ascii="仿宋_GB2312" w:eastAsia="仿宋_GB2312" w:hint="eastAsia"/>
          <w:kern w:val="20"/>
          <w:sz w:val="32"/>
          <w:szCs w:val="32"/>
        </w:rPr>
        <w:t>明火炉头、</w:t>
      </w:r>
      <w:r w:rsidR="00774CD7">
        <w:rPr>
          <w:rFonts w:ascii="仿宋_GB2312" w:eastAsia="仿宋_GB2312" w:hint="eastAsia"/>
          <w:kern w:val="20"/>
          <w:sz w:val="32"/>
          <w:szCs w:val="32"/>
        </w:rPr>
        <w:t>炒锅、</w:t>
      </w:r>
      <w:r w:rsidR="00D41D53">
        <w:rPr>
          <w:rFonts w:ascii="仿宋_GB2312" w:eastAsia="仿宋_GB2312" w:hint="eastAsia"/>
          <w:kern w:val="20"/>
          <w:sz w:val="32"/>
          <w:szCs w:val="32"/>
        </w:rPr>
        <w:t>扒炉、炸炉、蒸柜各1</w:t>
      </w:r>
      <w:r w:rsidR="00774CD7">
        <w:rPr>
          <w:rFonts w:ascii="仿宋_GB2312" w:eastAsia="仿宋_GB2312" w:hint="eastAsia"/>
          <w:kern w:val="20"/>
          <w:sz w:val="32"/>
          <w:szCs w:val="32"/>
        </w:rPr>
        <w:t>个</w:t>
      </w:r>
      <w:r w:rsidR="00D41D53">
        <w:rPr>
          <w:rFonts w:ascii="仿宋_GB2312" w:eastAsia="仿宋_GB2312" w:hint="eastAsia"/>
          <w:kern w:val="20"/>
          <w:sz w:val="32"/>
          <w:szCs w:val="32"/>
        </w:rPr>
        <w:t>，6个煲仔炉</w:t>
      </w:r>
      <w:r w:rsidR="00774CD7">
        <w:rPr>
          <w:rFonts w:ascii="仿宋_GB2312" w:eastAsia="仿宋_GB2312" w:hint="eastAsia"/>
          <w:kern w:val="20"/>
          <w:sz w:val="32"/>
          <w:szCs w:val="32"/>
        </w:rPr>
        <w:t>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2D294D">
        <w:rPr>
          <w:rFonts w:ascii="仿宋_GB2312" w:eastAsia="仿宋_GB2312" w:hint="eastAsia"/>
          <w:kern w:val="20"/>
          <w:sz w:val="32"/>
          <w:szCs w:val="32"/>
        </w:rPr>
        <w:t>经</w:t>
      </w:r>
      <w:r w:rsidR="00774CD7">
        <w:rPr>
          <w:rFonts w:ascii="仿宋_GB2312" w:eastAsia="仿宋_GB2312" w:hint="eastAsia"/>
          <w:kern w:val="20"/>
          <w:sz w:val="32"/>
          <w:szCs w:val="32"/>
        </w:rPr>
        <w:t>静电</w:t>
      </w:r>
      <w:r w:rsidR="00D41D53">
        <w:rPr>
          <w:rFonts w:ascii="仿宋_GB2312" w:eastAsia="仿宋_GB2312" w:hint="eastAsia"/>
          <w:kern w:val="20"/>
          <w:sz w:val="32"/>
          <w:szCs w:val="32"/>
        </w:rPr>
        <w:t>、水喷淋和生物离子器处理低</w:t>
      </w:r>
      <w:r w:rsidR="00443982">
        <w:rPr>
          <w:rFonts w:ascii="仿宋_GB2312" w:eastAsia="仿宋_GB2312" w:hint="eastAsia"/>
          <w:kern w:val="20"/>
          <w:sz w:val="32"/>
          <w:szCs w:val="32"/>
        </w:rPr>
        <w:t>空</w:t>
      </w:r>
      <w:r w:rsidR="006F00FD">
        <w:rPr>
          <w:rFonts w:ascii="仿宋_GB2312" w:eastAsia="仿宋_GB2312" w:hint="eastAsia"/>
          <w:kern w:val="20"/>
          <w:sz w:val="32"/>
          <w:szCs w:val="32"/>
        </w:rPr>
        <w:t>排放</w:t>
      </w:r>
      <w:r w:rsidR="00B03C54">
        <w:rPr>
          <w:rFonts w:ascii="仿宋_GB2312" w:eastAsia="仿宋_GB2312" w:hint="eastAsia"/>
          <w:kern w:val="20"/>
          <w:sz w:val="32"/>
          <w:szCs w:val="32"/>
        </w:rPr>
        <w:t>，</w:t>
      </w:r>
      <w:r w:rsidR="001241AB">
        <w:rPr>
          <w:rFonts w:ascii="仿宋_GB2312" w:eastAsia="仿宋_GB2312" w:hint="eastAsia"/>
          <w:kern w:val="20"/>
          <w:sz w:val="32"/>
          <w:szCs w:val="32"/>
        </w:rPr>
        <w:t>废水经</w:t>
      </w:r>
      <w:r w:rsidR="00B17846">
        <w:rPr>
          <w:rFonts w:ascii="仿宋_GB2312" w:eastAsia="仿宋_GB2312" w:hint="eastAsia"/>
          <w:kern w:val="20"/>
          <w:sz w:val="32"/>
          <w:szCs w:val="32"/>
        </w:rPr>
        <w:t>隔油隔渣</w:t>
      </w:r>
      <w:r w:rsidR="00443982">
        <w:rPr>
          <w:rFonts w:ascii="仿宋_GB2312" w:eastAsia="仿宋_GB2312" w:hint="eastAsia"/>
          <w:kern w:val="20"/>
          <w:sz w:val="32"/>
          <w:szCs w:val="32"/>
        </w:rPr>
        <w:t>处理</w:t>
      </w:r>
      <w:r w:rsidR="008D167E">
        <w:rPr>
          <w:rFonts w:ascii="仿宋_GB2312" w:eastAsia="仿宋_GB2312" w:hint="eastAsia"/>
          <w:kern w:val="20"/>
          <w:sz w:val="32"/>
          <w:szCs w:val="32"/>
        </w:rPr>
        <w:t>后排</w:t>
      </w:r>
      <w:r w:rsidR="00B17846">
        <w:rPr>
          <w:rFonts w:ascii="仿宋_GB2312" w:eastAsia="仿宋_GB2312" w:hint="eastAsia"/>
          <w:kern w:val="20"/>
          <w:sz w:val="32"/>
          <w:szCs w:val="32"/>
        </w:rPr>
        <w:t>入下水道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FF2AE2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FF2AE2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lastRenderedPageBreak/>
        <w:t>第二十三条的规定。</w:t>
      </w:r>
    </w:p>
    <w:p w:rsidR="00FF2AE2" w:rsidRPr="00E65CDC" w:rsidRDefault="00FF2AE2" w:rsidP="00FF2AE2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 w:rsidRPr="00E65CDC">
        <w:rPr>
          <w:rFonts w:ascii="仿宋_GB2312" w:eastAsia="仿宋_GB2312" w:cs="宋体" w:hint="eastAsia"/>
          <w:kern w:val="0"/>
          <w:sz w:val="32"/>
          <w:szCs w:val="30"/>
        </w:rPr>
        <w:t>2016年</w:t>
      </w:r>
      <w:r>
        <w:rPr>
          <w:rFonts w:ascii="仿宋_GB2312" w:eastAsia="仿宋_GB2312" w:cs="宋体" w:hint="eastAsia"/>
          <w:kern w:val="0"/>
          <w:sz w:val="32"/>
          <w:szCs w:val="30"/>
        </w:rPr>
        <w:t>3</w:t>
      </w:r>
      <w:r w:rsidRPr="00E65CDC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10日，本局向当事人</w:t>
      </w:r>
      <w:r w:rsidRPr="00E65CDC"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[2016]52</w:t>
      </w:r>
      <w:r w:rsidRPr="00E65CDC">
        <w:rPr>
          <w:rFonts w:ascii="仿宋_GB2312" w:eastAsia="仿宋_GB2312" w:cs="宋体" w:hint="eastAsia"/>
          <w:kern w:val="0"/>
          <w:sz w:val="32"/>
          <w:szCs w:val="30"/>
        </w:rPr>
        <w:t>号），</w:t>
      </w:r>
      <w:r>
        <w:rPr>
          <w:rFonts w:ascii="仿宋_GB2312" w:eastAsia="仿宋_GB2312" w:cs="宋体" w:hint="eastAsia"/>
          <w:kern w:val="0"/>
          <w:sz w:val="32"/>
          <w:szCs w:val="30"/>
        </w:rPr>
        <w:t>3月11日，当事人</w:t>
      </w:r>
      <w:r w:rsidRPr="00E65CDC">
        <w:rPr>
          <w:rFonts w:ascii="仿宋_GB2312" w:eastAsia="仿宋_GB2312" w:cs="宋体" w:hint="eastAsia"/>
          <w:kern w:val="0"/>
          <w:sz w:val="32"/>
          <w:szCs w:val="30"/>
        </w:rPr>
        <w:t>向我局提出书面陈述和申辩</w:t>
      </w:r>
      <w:r>
        <w:rPr>
          <w:rFonts w:ascii="仿宋_GB2312" w:eastAsia="仿宋_GB2312" w:cs="宋体" w:hint="eastAsia"/>
          <w:kern w:val="0"/>
          <w:sz w:val="32"/>
          <w:szCs w:val="30"/>
        </w:rPr>
        <w:t>，称其对违法事实无异议，但已安装油烟净化设施，罚款尺度过大，其陈述申辩本局予以采纳，但</w:t>
      </w:r>
      <w:r w:rsidRPr="00E65CDC">
        <w:rPr>
          <w:rFonts w:ascii="仿宋_GB2312" w:eastAsia="仿宋_GB2312" w:cs="宋体" w:hint="eastAsia"/>
          <w:kern w:val="0"/>
          <w:sz w:val="32"/>
          <w:szCs w:val="30"/>
        </w:rPr>
        <w:t>上述违法事实清楚，</w:t>
      </w:r>
      <w:r>
        <w:rPr>
          <w:rFonts w:ascii="仿宋_GB2312" w:eastAsia="仿宋_GB2312" w:cs="宋体" w:hint="eastAsia"/>
          <w:kern w:val="0"/>
          <w:sz w:val="32"/>
          <w:szCs w:val="30"/>
        </w:rPr>
        <w:t>其陈述申辩不影响对违法事实的认定，</w:t>
      </w:r>
      <w:r w:rsidRPr="00E65CDC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FF2AE2" w:rsidRPr="00E65CDC" w:rsidRDefault="00FF2AE2" w:rsidP="00FF2AE2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 w:rsidRPr="00E65CDC"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FF2AE2" w:rsidRPr="00E65CDC" w:rsidRDefault="00FF2AE2" w:rsidP="00FF2AE2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 w:rsidRPr="00E65CDC"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FF2AE2" w:rsidRPr="00E65CDC" w:rsidRDefault="00FF2AE2" w:rsidP="00FF2AE2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 w:rsidRPr="00E65CDC"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FF2AE2" w:rsidRPr="00E65CDC" w:rsidRDefault="00FF2AE2" w:rsidP="00FF2AE2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 w:rsidRPr="00E65CDC">
        <w:rPr>
          <w:rFonts w:ascii="仿宋_GB2312" w:eastAsia="仿宋_GB2312" w:hint="eastAsia"/>
          <w:sz w:val="32"/>
          <w:szCs w:val="30"/>
        </w:rPr>
        <w:t>2</w:t>
      </w:r>
      <w:r>
        <w:rPr>
          <w:rFonts w:ascii="仿宋_GB2312" w:eastAsia="仿宋_GB2312" w:hint="eastAsia"/>
          <w:sz w:val="32"/>
          <w:szCs w:val="30"/>
        </w:rPr>
        <w:t>、罚款人民币贰</w:t>
      </w:r>
      <w:r w:rsidRPr="00E65CDC">
        <w:rPr>
          <w:rFonts w:ascii="仿宋_GB2312" w:eastAsia="仿宋_GB2312" w:hint="eastAsia"/>
          <w:sz w:val="32"/>
          <w:szCs w:val="30"/>
        </w:rPr>
        <w:t>万元整（￥</w:t>
      </w:r>
      <w:r>
        <w:rPr>
          <w:rFonts w:ascii="仿宋_GB2312" w:eastAsia="仿宋_GB2312" w:hint="eastAsia"/>
          <w:sz w:val="32"/>
          <w:szCs w:val="30"/>
          <w:u w:val="single"/>
        </w:rPr>
        <w:t>2</w:t>
      </w:r>
      <w:r w:rsidRPr="00E65CDC">
        <w:rPr>
          <w:rFonts w:ascii="仿宋_GB2312" w:eastAsia="仿宋_GB2312" w:hint="eastAsia"/>
          <w:sz w:val="32"/>
          <w:szCs w:val="30"/>
          <w:u w:val="single"/>
        </w:rPr>
        <w:t>0000.00</w:t>
      </w:r>
      <w:r w:rsidRPr="00E65CDC">
        <w:rPr>
          <w:rFonts w:ascii="仿宋_GB2312" w:eastAsia="仿宋_GB2312" w:hint="eastAsia"/>
          <w:sz w:val="32"/>
          <w:szCs w:val="30"/>
        </w:rPr>
        <w:t>）。</w:t>
      </w:r>
    </w:p>
    <w:p w:rsidR="00FF2AE2" w:rsidRPr="00E65CDC" w:rsidRDefault="00FF2AE2" w:rsidP="00FF2AE2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 w:rsidRPr="00E65CDC"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FF2AE2" w:rsidRPr="00E65CDC" w:rsidRDefault="00FF2AE2" w:rsidP="00FF2AE2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 w:rsidRPr="00E65CDC"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FF2AE2" w:rsidRDefault="00FF2AE2" w:rsidP="00FF2AE2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 w:rsidRPr="00E65CDC"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本局将依法申请人民法院强制执行。</w:t>
      </w:r>
    </w:p>
    <w:p w:rsidR="00FF2AE2" w:rsidRPr="00B50935" w:rsidRDefault="00FF2AE2" w:rsidP="00FF2AE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FF2AE2" w:rsidRPr="00E65CDC" w:rsidRDefault="00FF2AE2" w:rsidP="00FF2AE2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 w:rsidRPr="00E65CDC"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FF2AE2" w:rsidRPr="00FF2AE2" w:rsidRDefault="00FF2AE2" w:rsidP="00FF2AE2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 w:rsidRPr="00E65CDC">
        <w:rPr>
          <w:rFonts w:hint="eastAsia"/>
          <w:kern w:val="20"/>
          <w:position w:val="0"/>
        </w:rPr>
        <w:t>2016年3月</w:t>
      </w:r>
      <w:r w:rsidR="00203A11">
        <w:rPr>
          <w:rFonts w:hint="eastAsia"/>
          <w:kern w:val="20"/>
          <w:position w:val="0"/>
        </w:rPr>
        <w:t>22</w:t>
      </w:r>
      <w:r w:rsidRPr="00E65CDC">
        <w:rPr>
          <w:rFonts w:hint="eastAsia"/>
          <w:kern w:val="20"/>
          <w:position w:val="0"/>
        </w:rPr>
        <w:t>日</w:t>
      </w:r>
    </w:p>
    <w:p w:rsidR="00FF2AE2" w:rsidRPr="00E65CDC" w:rsidRDefault="00FF2AE2" w:rsidP="00FF2AE2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 w:rsidRPr="00E65CDC"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FF2AE2" w:rsidRDefault="00FF2AE2" w:rsidP="00FF2AE2">
      <w:pPr>
        <w:spacing w:line="500" w:lineRule="exact"/>
        <w:ind w:firstLine="645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 w:rsidRPr="00E65CDC"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人：周春华、李云归           电话：85553314）</w:t>
      </w:r>
    </w:p>
    <w:sectPr w:rsidR="00E47A99" w:rsidRPr="00FF2AE2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A5E" w:rsidRDefault="00DC6A5E">
      <w:r>
        <w:separator/>
      </w:r>
    </w:p>
  </w:endnote>
  <w:endnote w:type="continuationSeparator" w:id="1">
    <w:p w:rsidR="00DC6A5E" w:rsidRDefault="00DC6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793595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793595">
    <w:pPr>
      <w:pStyle w:val="a7"/>
    </w:pPr>
    <w:r w:rsidRPr="00793595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808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793595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793595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61C37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793595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A5E" w:rsidRDefault="00DC6A5E">
      <w:r>
        <w:separator/>
      </w:r>
    </w:p>
  </w:footnote>
  <w:footnote w:type="continuationSeparator" w:id="1">
    <w:p w:rsidR="00DC6A5E" w:rsidRDefault="00DC6A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486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3BA1"/>
    <w:rsid w:val="00035D69"/>
    <w:rsid w:val="0003722D"/>
    <w:rsid w:val="00042CE5"/>
    <w:rsid w:val="00055CB0"/>
    <w:rsid w:val="00065149"/>
    <w:rsid w:val="00072BCF"/>
    <w:rsid w:val="000805FB"/>
    <w:rsid w:val="00081747"/>
    <w:rsid w:val="00082981"/>
    <w:rsid w:val="00082AE7"/>
    <w:rsid w:val="00087751"/>
    <w:rsid w:val="00096E0B"/>
    <w:rsid w:val="00097296"/>
    <w:rsid w:val="000B0CA1"/>
    <w:rsid w:val="000B79EB"/>
    <w:rsid w:val="000B7CF2"/>
    <w:rsid w:val="000D2C7A"/>
    <w:rsid w:val="000D6EA8"/>
    <w:rsid w:val="000E3663"/>
    <w:rsid w:val="000F08A1"/>
    <w:rsid w:val="000F7A15"/>
    <w:rsid w:val="0011781A"/>
    <w:rsid w:val="00121F65"/>
    <w:rsid w:val="001241AB"/>
    <w:rsid w:val="00125F14"/>
    <w:rsid w:val="001310A2"/>
    <w:rsid w:val="00140AAC"/>
    <w:rsid w:val="001428F6"/>
    <w:rsid w:val="001450E2"/>
    <w:rsid w:val="001468DA"/>
    <w:rsid w:val="00147A4F"/>
    <w:rsid w:val="00150886"/>
    <w:rsid w:val="0015268D"/>
    <w:rsid w:val="0015597B"/>
    <w:rsid w:val="001637F2"/>
    <w:rsid w:val="00172A27"/>
    <w:rsid w:val="0017380A"/>
    <w:rsid w:val="00174562"/>
    <w:rsid w:val="00176ED0"/>
    <w:rsid w:val="00180024"/>
    <w:rsid w:val="00190B42"/>
    <w:rsid w:val="00191A65"/>
    <w:rsid w:val="001A62ED"/>
    <w:rsid w:val="001B187B"/>
    <w:rsid w:val="001B248F"/>
    <w:rsid w:val="001C4F6E"/>
    <w:rsid w:val="001D69FF"/>
    <w:rsid w:val="001D6A90"/>
    <w:rsid w:val="001D7F66"/>
    <w:rsid w:val="001E672F"/>
    <w:rsid w:val="00203A11"/>
    <w:rsid w:val="00207098"/>
    <w:rsid w:val="00210F5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4568D"/>
    <w:rsid w:val="00250AE2"/>
    <w:rsid w:val="002568B2"/>
    <w:rsid w:val="00271D34"/>
    <w:rsid w:val="002853A8"/>
    <w:rsid w:val="002872E3"/>
    <w:rsid w:val="0028787C"/>
    <w:rsid w:val="00296F9E"/>
    <w:rsid w:val="002A181D"/>
    <w:rsid w:val="002B3D53"/>
    <w:rsid w:val="002B7E7F"/>
    <w:rsid w:val="002C203E"/>
    <w:rsid w:val="002D2116"/>
    <w:rsid w:val="002D294D"/>
    <w:rsid w:val="002D5642"/>
    <w:rsid w:val="002E2087"/>
    <w:rsid w:val="002E7A1B"/>
    <w:rsid w:val="002F2377"/>
    <w:rsid w:val="002F36E9"/>
    <w:rsid w:val="002F482E"/>
    <w:rsid w:val="00301B64"/>
    <w:rsid w:val="00313520"/>
    <w:rsid w:val="00314FFF"/>
    <w:rsid w:val="00331420"/>
    <w:rsid w:val="00340331"/>
    <w:rsid w:val="00355E5E"/>
    <w:rsid w:val="00372C65"/>
    <w:rsid w:val="003848B3"/>
    <w:rsid w:val="00394C39"/>
    <w:rsid w:val="003A2832"/>
    <w:rsid w:val="003B5E85"/>
    <w:rsid w:val="003D335C"/>
    <w:rsid w:val="003D39D9"/>
    <w:rsid w:val="003F01B1"/>
    <w:rsid w:val="00412663"/>
    <w:rsid w:val="004167AE"/>
    <w:rsid w:val="00417911"/>
    <w:rsid w:val="00422293"/>
    <w:rsid w:val="0042659E"/>
    <w:rsid w:val="00437BDE"/>
    <w:rsid w:val="00440E2F"/>
    <w:rsid w:val="00443982"/>
    <w:rsid w:val="00446073"/>
    <w:rsid w:val="00453CB3"/>
    <w:rsid w:val="004664B5"/>
    <w:rsid w:val="0049052E"/>
    <w:rsid w:val="00491BCD"/>
    <w:rsid w:val="00496456"/>
    <w:rsid w:val="004978E8"/>
    <w:rsid w:val="004A4474"/>
    <w:rsid w:val="004A4A70"/>
    <w:rsid w:val="004B4AE6"/>
    <w:rsid w:val="004B4C2B"/>
    <w:rsid w:val="004B5E5E"/>
    <w:rsid w:val="004D551F"/>
    <w:rsid w:val="004E06E9"/>
    <w:rsid w:val="004E48BB"/>
    <w:rsid w:val="004E4C6F"/>
    <w:rsid w:val="004E6D53"/>
    <w:rsid w:val="004E772C"/>
    <w:rsid w:val="004F19B7"/>
    <w:rsid w:val="004F2E61"/>
    <w:rsid w:val="004F6231"/>
    <w:rsid w:val="004F77D8"/>
    <w:rsid w:val="005043E2"/>
    <w:rsid w:val="005063A0"/>
    <w:rsid w:val="005156AF"/>
    <w:rsid w:val="005166FE"/>
    <w:rsid w:val="0052442F"/>
    <w:rsid w:val="0054291A"/>
    <w:rsid w:val="00557284"/>
    <w:rsid w:val="005630D6"/>
    <w:rsid w:val="0056326F"/>
    <w:rsid w:val="005641B3"/>
    <w:rsid w:val="00564D16"/>
    <w:rsid w:val="005664BE"/>
    <w:rsid w:val="00573160"/>
    <w:rsid w:val="005830A7"/>
    <w:rsid w:val="00583D04"/>
    <w:rsid w:val="00587904"/>
    <w:rsid w:val="005949D2"/>
    <w:rsid w:val="005A69EE"/>
    <w:rsid w:val="005B0301"/>
    <w:rsid w:val="005B540E"/>
    <w:rsid w:val="005C0EB9"/>
    <w:rsid w:val="005C115E"/>
    <w:rsid w:val="005C78A4"/>
    <w:rsid w:val="005D4F92"/>
    <w:rsid w:val="005D68A8"/>
    <w:rsid w:val="005E481E"/>
    <w:rsid w:val="005E4A23"/>
    <w:rsid w:val="00601E9A"/>
    <w:rsid w:val="00621D9C"/>
    <w:rsid w:val="0063395F"/>
    <w:rsid w:val="00637A47"/>
    <w:rsid w:val="006451B4"/>
    <w:rsid w:val="00645453"/>
    <w:rsid w:val="00652705"/>
    <w:rsid w:val="0065500C"/>
    <w:rsid w:val="006551CC"/>
    <w:rsid w:val="0066227A"/>
    <w:rsid w:val="00682B2F"/>
    <w:rsid w:val="00683C21"/>
    <w:rsid w:val="00692292"/>
    <w:rsid w:val="006A37CA"/>
    <w:rsid w:val="006A7C53"/>
    <w:rsid w:val="006C05DD"/>
    <w:rsid w:val="006C1228"/>
    <w:rsid w:val="006C1A85"/>
    <w:rsid w:val="006C60E0"/>
    <w:rsid w:val="006E3D12"/>
    <w:rsid w:val="006F00FD"/>
    <w:rsid w:val="006F2147"/>
    <w:rsid w:val="006F27EA"/>
    <w:rsid w:val="006F5B44"/>
    <w:rsid w:val="006F5B91"/>
    <w:rsid w:val="006F7B25"/>
    <w:rsid w:val="007075FD"/>
    <w:rsid w:val="0071496C"/>
    <w:rsid w:val="00715A6F"/>
    <w:rsid w:val="00716FE7"/>
    <w:rsid w:val="00717A8B"/>
    <w:rsid w:val="00717B91"/>
    <w:rsid w:val="00732F48"/>
    <w:rsid w:val="00753DE5"/>
    <w:rsid w:val="00756754"/>
    <w:rsid w:val="007637D5"/>
    <w:rsid w:val="00774CD7"/>
    <w:rsid w:val="0077641F"/>
    <w:rsid w:val="0078329C"/>
    <w:rsid w:val="00793595"/>
    <w:rsid w:val="007951F1"/>
    <w:rsid w:val="00796FA4"/>
    <w:rsid w:val="007A4387"/>
    <w:rsid w:val="007A663E"/>
    <w:rsid w:val="007B619B"/>
    <w:rsid w:val="007D1726"/>
    <w:rsid w:val="007E321B"/>
    <w:rsid w:val="007F4515"/>
    <w:rsid w:val="00804482"/>
    <w:rsid w:val="00807ACE"/>
    <w:rsid w:val="0081492B"/>
    <w:rsid w:val="00822BE8"/>
    <w:rsid w:val="008327E9"/>
    <w:rsid w:val="00833AD0"/>
    <w:rsid w:val="00835F26"/>
    <w:rsid w:val="008400E7"/>
    <w:rsid w:val="0085159C"/>
    <w:rsid w:val="008516BF"/>
    <w:rsid w:val="00863A9C"/>
    <w:rsid w:val="00871C3A"/>
    <w:rsid w:val="00872308"/>
    <w:rsid w:val="00876B69"/>
    <w:rsid w:val="008806F5"/>
    <w:rsid w:val="00896C8D"/>
    <w:rsid w:val="008A2B7A"/>
    <w:rsid w:val="008A5A6E"/>
    <w:rsid w:val="008B412B"/>
    <w:rsid w:val="008C05B7"/>
    <w:rsid w:val="008D167E"/>
    <w:rsid w:val="008D24AF"/>
    <w:rsid w:val="008D4A82"/>
    <w:rsid w:val="008F0388"/>
    <w:rsid w:val="008F1B91"/>
    <w:rsid w:val="008F39AE"/>
    <w:rsid w:val="008F4F8B"/>
    <w:rsid w:val="00902EB2"/>
    <w:rsid w:val="009171B7"/>
    <w:rsid w:val="00926EF0"/>
    <w:rsid w:val="00927EEA"/>
    <w:rsid w:val="009334D8"/>
    <w:rsid w:val="00934808"/>
    <w:rsid w:val="00944AB2"/>
    <w:rsid w:val="0094527D"/>
    <w:rsid w:val="009455DA"/>
    <w:rsid w:val="009460FD"/>
    <w:rsid w:val="00952F37"/>
    <w:rsid w:val="00953731"/>
    <w:rsid w:val="00954AF8"/>
    <w:rsid w:val="00962C86"/>
    <w:rsid w:val="00972AEB"/>
    <w:rsid w:val="00976C4C"/>
    <w:rsid w:val="009823FC"/>
    <w:rsid w:val="009B0E38"/>
    <w:rsid w:val="009B118E"/>
    <w:rsid w:val="009B4C32"/>
    <w:rsid w:val="009B4F4E"/>
    <w:rsid w:val="009B7C8F"/>
    <w:rsid w:val="009F2E71"/>
    <w:rsid w:val="00A0337B"/>
    <w:rsid w:val="00A03BA5"/>
    <w:rsid w:val="00A04902"/>
    <w:rsid w:val="00A10C26"/>
    <w:rsid w:val="00A1683E"/>
    <w:rsid w:val="00A275A2"/>
    <w:rsid w:val="00A33997"/>
    <w:rsid w:val="00A41F61"/>
    <w:rsid w:val="00A508AD"/>
    <w:rsid w:val="00A617EA"/>
    <w:rsid w:val="00A61C37"/>
    <w:rsid w:val="00A62E09"/>
    <w:rsid w:val="00A63DA7"/>
    <w:rsid w:val="00A670C9"/>
    <w:rsid w:val="00A724D7"/>
    <w:rsid w:val="00A77B2C"/>
    <w:rsid w:val="00A77DDC"/>
    <w:rsid w:val="00A93105"/>
    <w:rsid w:val="00AA4C70"/>
    <w:rsid w:val="00AB104C"/>
    <w:rsid w:val="00AC413C"/>
    <w:rsid w:val="00AC568B"/>
    <w:rsid w:val="00AD0829"/>
    <w:rsid w:val="00AD5FC6"/>
    <w:rsid w:val="00AD6749"/>
    <w:rsid w:val="00AD78A7"/>
    <w:rsid w:val="00AE03AF"/>
    <w:rsid w:val="00AE56AC"/>
    <w:rsid w:val="00AE6C35"/>
    <w:rsid w:val="00AF057B"/>
    <w:rsid w:val="00AF787B"/>
    <w:rsid w:val="00B03C54"/>
    <w:rsid w:val="00B04872"/>
    <w:rsid w:val="00B15CC3"/>
    <w:rsid w:val="00B17846"/>
    <w:rsid w:val="00B24E36"/>
    <w:rsid w:val="00B378F1"/>
    <w:rsid w:val="00B4545E"/>
    <w:rsid w:val="00B51400"/>
    <w:rsid w:val="00B55F7F"/>
    <w:rsid w:val="00B578DB"/>
    <w:rsid w:val="00B60104"/>
    <w:rsid w:val="00B767F3"/>
    <w:rsid w:val="00B86376"/>
    <w:rsid w:val="00B955B7"/>
    <w:rsid w:val="00B95718"/>
    <w:rsid w:val="00BA5DD0"/>
    <w:rsid w:val="00BA6700"/>
    <w:rsid w:val="00BC0A74"/>
    <w:rsid w:val="00BC0F82"/>
    <w:rsid w:val="00BC5093"/>
    <w:rsid w:val="00BD0D0B"/>
    <w:rsid w:val="00BE5071"/>
    <w:rsid w:val="00BF1F75"/>
    <w:rsid w:val="00BF476A"/>
    <w:rsid w:val="00C0095A"/>
    <w:rsid w:val="00C0193B"/>
    <w:rsid w:val="00C07AA5"/>
    <w:rsid w:val="00C1002D"/>
    <w:rsid w:val="00C13EA6"/>
    <w:rsid w:val="00C168FB"/>
    <w:rsid w:val="00C20CCB"/>
    <w:rsid w:val="00C22760"/>
    <w:rsid w:val="00C271D6"/>
    <w:rsid w:val="00C27567"/>
    <w:rsid w:val="00C43580"/>
    <w:rsid w:val="00C44F86"/>
    <w:rsid w:val="00C47569"/>
    <w:rsid w:val="00C6415F"/>
    <w:rsid w:val="00C831DD"/>
    <w:rsid w:val="00C8555B"/>
    <w:rsid w:val="00C92824"/>
    <w:rsid w:val="00C92CEC"/>
    <w:rsid w:val="00CA6944"/>
    <w:rsid w:val="00CC5371"/>
    <w:rsid w:val="00CD2940"/>
    <w:rsid w:val="00CD4047"/>
    <w:rsid w:val="00CD4473"/>
    <w:rsid w:val="00CF7732"/>
    <w:rsid w:val="00D032CC"/>
    <w:rsid w:val="00D157F4"/>
    <w:rsid w:val="00D16167"/>
    <w:rsid w:val="00D1687D"/>
    <w:rsid w:val="00D23982"/>
    <w:rsid w:val="00D244D6"/>
    <w:rsid w:val="00D37656"/>
    <w:rsid w:val="00D41D53"/>
    <w:rsid w:val="00D42797"/>
    <w:rsid w:val="00D455B7"/>
    <w:rsid w:val="00D47E29"/>
    <w:rsid w:val="00D52FFD"/>
    <w:rsid w:val="00D61B17"/>
    <w:rsid w:val="00D624C1"/>
    <w:rsid w:val="00D85F5D"/>
    <w:rsid w:val="00D8792D"/>
    <w:rsid w:val="00D97F78"/>
    <w:rsid w:val="00DA157C"/>
    <w:rsid w:val="00DA1A5B"/>
    <w:rsid w:val="00DA244A"/>
    <w:rsid w:val="00DA60AC"/>
    <w:rsid w:val="00DA7E41"/>
    <w:rsid w:val="00DC6A5E"/>
    <w:rsid w:val="00DF1EEF"/>
    <w:rsid w:val="00DF2478"/>
    <w:rsid w:val="00DF7C2C"/>
    <w:rsid w:val="00E238C9"/>
    <w:rsid w:val="00E23B76"/>
    <w:rsid w:val="00E358C3"/>
    <w:rsid w:val="00E359EB"/>
    <w:rsid w:val="00E40FF1"/>
    <w:rsid w:val="00E4222F"/>
    <w:rsid w:val="00E42A34"/>
    <w:rsid w:val="00E47A99"/>
    <w:rsid w:val="00E51371"/>
    <w:rsid w:val="00E67534"/>
    <w:rsid w:val="00E74025"/>
    <w:rsid w:val="00E8024D"/>
    <w:rsid w:val="00E8250C"/>
    <w:rsid w:val="00E836CA"/>
    <w:rsid w:val="00E8733C"/>
    <w:rsid w:val="00E90C64"/>
    <w:rsid w:val="00E91181"/>
    <w:rsid w:val="00EA2376"/>
    <w:rsid w:val="00EA63D7"/>
    <w:rsid w:val="00EB676F"/>
    <w:rsid w:val="00EC10CD"/>
    <w:rsid w:val="00EC1535"/>
    <w:rsid w:val="00EC727D"/>
    <w:rsid w:val="00ED0746"/>
    <w:rsid w:val="00ED4F75"/>
    <w:rsid w:val="00ED54C5"/>
    <w:rsid w:val="00ED5AC6"/>
    <w:rsid w:val="00EE04EC"/>
    <w:rsid w:val="00EE388B"/>
    <w:rsid w:val="00EF2D3E"/>
    <w:rsid w:val="00F06305"/>
    <w:rsid w:val="00F204E1"/>
    <w:rsid w:val="00F2126B"/>
    <w:rsid w:val="00F263AE"/>
    <w:rsid w:val="00F2668C"/>
    <w:rsid w:val="00F366FB"/>
    <w:rsid w:val="00F53E8D"/>
    <w:rsid w:val="00F5651D"/>
    <w:rsid w:val="00F56C0E"/>
    <w:rsid w:val="00F624F4"/>
    <w:rsid w:val="00F63511"/>
    <w:rsid w:val="00F70BE1"/>
    <w:rsid w:val="00F752BC"/>
    <w:rsid w:val="00F75F05"/>
    <w:rsid w:val="00F97353"/>
    <w:rsid w:val="00FB19C0"/>
    <w:rsid w:val="00FB2C7C"/>
    <w:rsid w:val="00FB5EB3"/>
    <w:rsid w:val="00FC55C9"/>
    <w:rsid w:val="00FD2051"/>
    <w:rsid w:val="00FD3367"/>
    <w:rsid w:val="00FD68B4"/>
    <w:rsid w:val="00FE67BD"/>
    <w:rsid w:val="00FF05F2"/>
    <w:rsid w:val="00FF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FF2AE2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831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8</cp:revision>
  <cp:lastPrinted>2016-02-03T03:13:00Z</cp:lastPrinted>
  <dcterms:created xsi:type="dcterms:W3CDTF">2016-03-21T01:00:00Z</dcterms:created>
  <dcterms:modified xsi:type="dcterms:W3CDTF">2018-07-18T03:26:00Z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