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0473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C6E99">
        <w:rPr>
          <w:rFonts w:ascii="仿宋_GB2312" w:eastAsia="仿宋_GB2312" w:hAnsi="仿宋_GB2312" w:cs="仿宋_GB2312" w:hint="eastAsia"/>
          <w:sz w:val="32"/>
          <w:szCs w:val="30"/>
        </w:rPr>
        <w:t>264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9304F3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278B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0473F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9304F3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9304F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420409">
        <w:rPr>
          <w:rFonts w:ascii="仿宋_GB2312" w:eastAsia="仿宋_GB2312" w:hint="eastAsia"/>
          <w:kern w:val="20"/>
          <w:sz w:val="32"/>
          <w:szCs w:val="32"/>
        </w:rPr>
        <w:t>天河区石牌俏凤凰快餐店（经营者：吴天真</w:t>
      </w:r>
      <w:r w:rsidR="00DB2D76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9304F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420409">
        <w:rPr>
          <w:rFonts w:ascii="仿宋_GB2312" w:eastAsia="仿宋_GB2312" w:hint="eastAsia"/>
          <w:kern w:val="20"/>
          <w:sz w:val="32"/>
          <w:szCs w:val="32"/>
        </w:rPr>
        <w:t>85266317</w:t>
      </w:r>
    </w:p>
    <w:p w:rsidR="00213AA3" w:rsidRDefault="00213AA3" w:rsidP="009304F3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420409">
        <w:rPr>
          <w:rFonts w:ascii="仿宋_GB2312" w:eastAsia="仿宋_GB2312" w:hAnsi="宋体" w:hint="eastAsia"/>
          <w:kern w:val="20"/>
          <w:sz w:val="32"/>
          <w:szCs w:val="30"/>
        </w:rPr>
        <w:t>011043</w:t>
      </w:r>
    </w:p>
    <w:p w:rsidR="00F278B0" w:rsidRDefault="00E47A99" w:rsidP="009304F3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天河路598号广州百脑汇商贸广场五层</w:t>
      </w:r>
      <w:r w:rsidR="00420409">
        <w:rPr>
          <w:rFonts w:ascii="仿宋_GB2312" w:eastAsia="仿宋_GB2312" w:hint="eastAsia"/>
          <w:spacing w:val="-9"/>
          <w:kern w:val="20"/>
          <w:sz w:val="32"/>
          <w:szCs w:val="32"/>
        </w:rPr>
        <w:t>GZ5Y16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30473F" w:rsidRPr="0030473F" w:rsidRDefault="0030473F" w:rsidP="009304F3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CF793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304F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0473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420409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20409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420409">
        <w:rPr>
          <w:rFonts w:ascii="仿宋_GB2312" w:eastAsia="仿宋_GB2312" w:hint="eastAsia"/>
          <w:kern w:val="20"/>
          <w:sz w:val="32"/>
          <w:szCs w:val="32"/>
        </w:rPr>
        <w:t>129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420409">
        <w:rPr>
          <w:rFonts w:ascii="仿宋_GB2312" w:eastAsia="仿宋_GB2312" w:hint="eastAsia"/>
          <w:kern w:val="20"/>
          <w:sz w:val="32"/>
          <w:szCs w:val="32"/>
        </w:rPr>
        <w:t>1</w:t>
      </w:r>
      <w:r w:rsidR="007628DA">
        <w:rPr>
          <w:rFonts w:ascii="仿宋_GB2312" w:eastAsia="仿宋_GB2312" w:hint="eastAsia"/>
          <w:kern w:val="20"/>
          <w:sz w:val="32"/>
          <w:szCs w:val="32"/>
        </w:rPr>
        <w:t>个炒</w:t>
      </w:r>
      <w:r w:rsidR="00690945">
        <w:rPr>
          <w:rFonts w:ascii="仿宋_GB2312" w:eastAsia="仿宋_GB2312" w:hint="eastAsia"/>
          <w:kern w:val="20"/>
          <w:sz w:val="32"/>
          <w:szCs w:val="32"/>
        </w:rPr>
        <w:t>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9801B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9801B7">
        <w:rPr>
          <w:rFonts w:ascii="仿宋_GB2312" w:eastAsia="仿宋_GB2312" w:hint="eastAsia"/>
          <w:kern w:val="20"/>
          <w:sz w:val="32"/>
          <w:szCs w:val="32"/>
        </w:rPr>
        <w:t>从</w:t>
      </w:r>
      <w:r w:rsidR="007628DA">
        <w:rPr>
          <w:rFonts w:ascii="仿宋_GB2312" w:eastAsia="仿宋_GB2312" w:hint="eastAsia"/>
          <w:kern w:val="20"/>
          <w:sz w:val="32"/>
          <w:szCs w:val="32"/>
        </w:rPr>
        <w:t>六</w:t>
      </w:r>
      <w:r w:rsidR="00690945">
        <w:rPr>
          <w:rFonts w:ascii="仿宋_GB2312" w:eastAsia="仿宋_GB2312" w:hint="eastAsia"/>
          <w:kern w:val="20"/>
          <w:sz w:val="32"/>
          <w:szCs w:val="32"/>
        </w:rPr>
        <w:t>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EA3A84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9801B7">
        <w:rPr>
          <w:rFonts w:ascii="仿宋_GB2312" w:eastAsia="仿宋_GB2312" w:hint="eastAsia"/>
          <w:kern w:val="20"/>
          <w:sz w:val="32"/>
          <w:szCs w:val="32"/>
        </w:rPr>
        <w:t>处理后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入市政管道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9304F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304F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30473F" w:rsidRPr="00996A9D" w:rsidRDefault="0030473F" w:rsidP="009304F3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0473F" w:rsidRDefault="0030473F" w:rsidP="009304F3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0473F" w:rsidRDefault="0030473F" w:rsidP="009304F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0473F" w:rsidRDefault="0030473F" w:rsidP="009304F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0473F" w:rsidRDefault="0030473F" w:rsidP="009304F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0473F" w:rsidRDefault="0030473F" w:rsidP="009304F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0473F" w:rsidRDefault="0030473F" w:rsidP="009304F3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0473F" w:rsidRDefault="0030473F" w:rsidP="009304F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30473F" w:rsidRDefault="0030473F" w:rsidP="009304F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0473F" w:rsidRDefault="0030473F" w:rsidP="009304F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0473F" w:rsidRDefault="0030473F" w:rsidP="009304F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0473F" w:rsidRPr="0028104E" w:rsidRDefault="0030473F" w:rsidP="009304F3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9C6E99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9C6E99">
        <w:rPr>
          <w:rFonts w:hint="eastAsia"/>
          <w:kern w:val="20"/>
          <w:position w:val="0"/>
        </w:rPr>
        <w:t>4</w:t>
      </w:r>
      <w:r>
        <w:rPr>
          <w:rFonts w:hint="eastAsia"/>
          <w:kern w:val="20"/>
          <w:position w:val="0"/>
        </w:rPr>
        <w:t>日</w:t>
      </w:r>
    </w:p>
    <w:p w:rsidR="0030473F" w:rsidRDefault="0030473F" w:rsidP="009304F3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278B0" w:rsidRDefault="0030473F" w:rsidP="009304F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F278B0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34" w:rsidRDefault="001C7634">
      <w:r>
        <w:separator/>
      </w:r>
    </w:p>
  </w:endnote>
  <w:endnote w:type="continuationSeparator" w:id="1">
    <w:p w:rsidR="001C7634" w:rsidRDefault="001C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1034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10346">
    <w:pPr>
      <w:pStyle w:val="a7"/>
    </w:pPr>
    <w:r w:rsidRPr="00D1034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3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1034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1034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4570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1034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34" w:rsidRDefault="001C7634">
      <w:r>
        <w:separator/>
      </w:r>
    </w:p>
  </w:footnote>
  <w:footnote w:type="continuationSeparator" w:id="1">
    <w:p w:rsidR="001C7634" w:rsidRDefault="001C7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53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1203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5DA"/>
    <w:rsid w:val="001468DA"/>
    <w:rsid w:val="00147A4F"/>
    <w:rsid w:val="00150886"/>
    <w:rsid w:val="0015268D"/>
    <w:rsid w:val="0015597B"/>
    <w:rsid w:val="001602F9"/>
    <w:rsid w:val="001637F2"/>
    <w:rsid w:val="001676DA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C7634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3FDE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0473F"/>
    <w:rsid w:val="00313520"/>
    <w:rsid w:val="00314FFF"/>
    <w:rsid w:val="00331420"/>
    <w:rsid w:val="00333036"/>
    <w:rsid w:val="00340331"/>
    <w:rsid w:val="00355E5E"/>
    <w:rsid w:val="00372C65"/>
    <w:rsid w:val="003848B3"/>
    <w:rsid w:val="003A2832"/>
    <w:rsid w:val="003B5E85"/>
    <w:rsid w:val="003C579C"/>
    <w:rsid w:val="003D335C"/>
    <w:rsid w:val="003D39D9"/>
    <w:rsid w:val="003F01B1"/>
    <w:rsid w:val="003F6741"/>
    <w:rsid w:val="00412663"/>
    <w:rsid w:val="004167AE"/>
    <w:rsid w:val="00417911"/>
    <w:rsid w:val="00420409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81B03"/>
    <w:rsid w:val="005830A7"/>
    <w:rsid w:val="0058348B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5F07A8"/>
    <w:rsid w:val="00601E9A"/>
    <w:rsid w:val="006123F9"/>
    <w:rsid w:val="00621D9C"/>
    <w:rsid w:val="00630C6D"/>
    <w:rsid w:val="0063395F"/>
    <w:rsid w:val="00637A47"/>
    <w:rsid w:val="00643717"/>
    <w:rsid w:val="006451B4"/>
    <w:rsid w:val="00645453"/>
    <w:rsid w:val="00652705"/>
    <w:rsid w:val="0065500C"/>
    <w:rsid w:val="006551CC"/>
    <w:rsid w:val="006565B1"/>
    <w:rsid w:val="0066227A"/>
    <w:rsid w:val="00682B2F"/>
    <w:rsid w:val="00683C21"/>
    <w:rsid w:val="00690945"/>
    <w:rsid w:val="00692292"/>
    <w:rsid w:val="006A37CA"/>
    <w:rsid w:val="006A7C53"/>
    <w:rsid w:val="006B214A"/>
    <w:rsid w:val="006B6292"/>
    <w:rsid w:val="006C05DD"/>
    <w:rsid w:val="006C1228"/>
    <w:rsid w:val="006C1A85"/>
    <w:rsid w:val="006C60E0"/>
    <w:rsid w:val="006D164E"/>
    <w:rsid w:val="006E3D12"/>
    <w:rsid w:val="006F00FD"/>
    <w:rsid w:val="006F2147"/>
    <w:rsid w:val="006F27EA"/>
    <w:rsid w:val="006F45D4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3472B"/>
    <w:rsid w:val="00745702"/>
    <w:rsid w:val="00753DE5"/>
    <w:rsid w:val="00756754"/>
    <w:rsid w:val="007628DA"/>
    <w:rsid w:val="007637D5"/>
    <w:rsid w:val="00771724"/>
    <w:rsid w:val="0078329C"/>
    <w:rsid w:val="00793527"/>
    <w:rsid w:val="007951F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5F26"/>
    <w:rsid w:val="008400E7"/>
    <w:rsid w:val="00842981"/>
    <w:rsid w:val="0085159C"/>
    <w:rsid w:val="008516BF"/>
    <w:rsid w:val="0086065A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0810"/>
    <w:rsid w:val="00902EB2"/>
    <w:rsid w:val="00912E0A"/>
    <w:rsid w:val="00916C7E"/>
    <w:rsid w:val="009171B7"/>
    <w:rsid w:val="0092265B"/>
    <w:rsid w:val="00927EEA"/>
    <w:rsid w:val="009304F3"/>
    <w:rsid w:val="00934808"/>
    <w:rsid w:val="00944AB2"/>
    <w:rsid w:val="0094527D"/>
    <w:rsid w:val="009455DA"/>
    <w:rsid w:val="009460FD"/>
    <w:rsid w:val="00952F37"/>
    <w:rsid w:val="00953731"/>
    <w:rsid w:val="009548ED"/>
    <w:rsid w:val="00962C86"/>
    <w:rsid w:val="00972AEB"/>
    <w:rsid w:val="009801B7"/>
    <w:rsid w:val="009823FC"/>
    <w:rsid w:val="009B118E"/>
    <w:rsid w:val="009B4C32"/>
    <w:rsid w:val="009B4F4E"/>
    <w:rsid w:val="009B7C8F"/>
    <w:rsid w:val="009C4777"/>
    <w:rsid w:val="009C6E99"/>
    <w:rsid w:val="009E5402"/>
    <w:rsid w:val="009F2E71"/>
    <w:rsid w:val="00A0337B"/>
    <w:rsid w:val="00A03BA5"/>
    <w:rsid w:val="00A04902"/>
    <w:rsid w:val="00A10C26"/>
    <w:rsid w:val="00A1683E"/>
    <w:rsid w:val="00A25BDC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4C70"/>
    <w:rsid w:val="00AB104C"/>
    <w:rsid w:val="00AC413C"/>
    <w:rsid w:val="00AC4531"/>
    <w:rsid w:val="00AC568B"/>
    <w:rsid w:val="00AD0829"/>
    <w:rsid w:val="00AD312A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3940"/>
    <w:rsid w:val="00B55F7F"/>
    <w:rsid w:val="00B56898"/>
    <w:rsid w:val="00B578DB"/>
    <w:rsid w:val="00B60104"/>
    <w:rsid w:val="00B754DE"/>
    <w:rsid w:val="00B767F3"/>
    <w:rsid w:val="00B852EA"/>
    <w:rsid w:val="00B86376"/>
    <w:rsid w:val="00B955B7"/>
    <w:rsid w:val="00B95718"/>
    <w:rsid w:val="00BA5DD0"/>
    <w:rsid w:val="00BA6700"/>
    <w:rsid w:val="00BA68A6"/>
    <w:rsid w:val="00BC0F82"/>
    <w:rsid w:val="00BC5093"/>
    <w:rsid w:val="00BD0D0B"/>
    <w:rsid w:val="00BE1377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0346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668F0"/>
    <w:rsid w:val="00D85F5D"/>
    <w:rsid w:val="00D8792D"/>
    <w:rsid w:val="00DA157C"/>
    <w:rsid w:val="00DA1A5B"/>
    <w:rsid w:val="00DA244A"/>
    <w:rsid w:val="00DA60AC"/>
    <w:rsid w:val="00DA7E41"/>
    <w:rsid w:val="00DB2D76"/>
    <w:rsid w:val="00DF1EEF"/>
    <w:rsid w:val="00DF2478"/>
    <w:rsid w:val="00DF7C2C"/>
    <w:rsid w:val="00E238C9"/>
    <w:rsid w:val="00E23B76"/>
    <w:rsid w:val="00E2439F"/>
    <w:rsid w:val="00E358C3"/>
    <w:rsid w:val="00E40FF1"/>
    <w:rsid w:val="00E4222F"/>
    <w:rsid w:val="00E42A34"/>
    <w:rsid w:val="00E47A99"/>
    <w:rsid w:val="00E51371"/>
    <w:rsid w:val="00E5744D"/>
    <w:rsid w:val="00E67534"/>
    <w:rsid w:val="00E74025"/>
    <w:rsid w:val="00E8024D"/>
    <w:rsid w:val="00E8250C"/>
    <w:rsid w:val="00E836CA"/>
    <w:rsid w:val="00E85C08"/>
    <w:rsid w:val="00E8733C"/>
    <w:rsid w:val="00E90C64"/>
    <w:rsid w:val="00E91181"/>
    <w:rsid w:val="00EA2376"/>
    <w:rsid w:val="00EA3A84"/>
    <w:rsid w:val="00EA63D7"/>
    <w:rsid w:val="00EB6740"/>
    <w:rsid w:val="00EB676F"/>
    <w:rsid w:val="00EC10CD"/>
    <w:rsid w:val="00EC1535"/>
    <w:rsid w:val="00EC727D"/>
    <w:rsid w:val="00ED0746"/>
    <w:rsid w:val="00ED4F75"/>
    <w:rsid w:val="00ED50E1"/>
    <w:rsid w:val="00ED5AC6"/>
    <w:rsid w:val="00EE04EC"/>
    <w:rsid w:val="00EE09D6"/>
    <w:rsid w:val="00EE388B"/>
    <w:rsid w:val="00EF2D3E"/>
    <w:rsid w:val="00F06305"/>
    <w:rsid w:val="00F14A90"/>
    <w:rsid w:val="00F204E1"/>
    <w:rsid w:val="00F2126B"/>
    <w:rsid w:val="00F263AE"/>
    <w:rsid w:val="00F2668C"/>
    <w:rsid w:val="00F278B0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2610"/>
    <w:rsid w:val="00FC55C9"/>
    <w:rsid w:val="00FD2051"/>
    <w:rsid w:val="00FD3367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278B0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2016-02-02T09:15:00Z</cp:lastPrinted>
  <dcterms:created xsi:type="dcterms:W3CDTF">2016-07-18T06:48:00Z</dcterms:created>
  <dcterms:modified xsi:type="dcterms:W3CDTF">2018-07-19T07:02:00Z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