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1D35DB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5E481E">
        <w:rPr>
          <w:rFonts w:ascii="仿宋_GB2312" w:eastAsia="仿宋_GB2312" w:hAnsi="宋体" w:hint="eastAsia"/>
          <w:sz w:val="32"/>
          <w:szCs w:val="30"/>
        </w:rPr>
        <w:t>6</w:t>
      </w:r>
      <w:r w:rsidR="0085159C"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04567D">
        <w:rPr>
          <w:rFonts w:ascii="仿宋_GB2312" w:eastAsia="仿宋_GB2312" w:hAnsi="仿宋_GB2312" w:cs="仿宋_GB2312" w:hint="eastAsia"/>
          <w:sz w:val="32"/>
          <w:szCs w:val="30"/>
        </w:rPr>
        <w:t>193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C07AA5">
      <w:pPr>
        <w:spacing w:line="6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1D35DB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>
      <w:pPr>
        <w:spacing w:line="360" w:lineRule="auto"/>
        <w:rPr>
          <w:rFonts w:ascii="仿宋_GB2312" w:eastAsia="仿宋_GB2312" w:hAnsi="宋体"/>
          <w:kern w:val="20"/>
          <w:sz w:val="32"/>
        </w:rPr>
      </w:pPr>
    </w:p>
    <w:p w:rsidR="009F2E71" w:rsidRDefault="0066227A" w:rsidP="00EC10CD">
      <w:pPr>
        <w:spacing w:line="56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15CC3">
        <w:rPr>
          <w:rFonts w:ascii="仿宋_GB2312" w:eastAsia="仿宋_GB2312" w:hint="eastAsia"/>
          <w:kern w:val="20"/>
          <w:sz w:val="32"/>
          <w:szCs w:val="32"/>
        </w:rPr>
        <w:t>：</w:t>
      </w:r>
      <w:r w:rsidR="00F44598">
        <w:rPr>
          <w:rFonts w:ascii="仿宋_GB2312" w:eastAsia="仿宋_GB2312" w:hint="eastAsia"/>
          <w:kern w:val="20"/>
          <w:sz w:val="32"/>
          <w:szCs w:val="32"/>
        </w:rPr>
        <w:t>广州</w:t>
      </w:r>
      <w:r w:rsidR="00EB30C6">
        <w:rPr>
          <w:rFonts w:ascii="仿宋_GB2312" w:eastAsia="仿宋_GB2312" w:hint="eastAsia"/>
          <w:kern w:val="20"/>
          <w:sz w:val="32"/>
          <w:szCs w:val="32"/>
        </w:rPr>
        <w:t>华工环源模具</w:t>
      </w:r>
      <w:r w:rsidR="00532FC0">
        <w:rPr>
          <w:rFonts w:ascii="仿宋_GB2312" w:eastAsia="仿宋_GB2312" w:hint="eastAsia"/>
          <w:kern w:val="20"/>
          <w:sz w:val="32"/>
          <w:szCs w:val="32"/>
        </w:rPr>
        <w:t>有限公司</w:t>
      </w:r>
    </w:p>
    <w:p w:rsidR="009F2E71" w:rsidRDefault="00F44598" w:rsidP="009F2E71">
      <w:pPr>
        <w:spacing w:line="56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法定代表人</w:t>
      </w:r>
      <w:r w:rsidR="00E4222F">
        <w:rPr>
          <w:rFonts w:ascii="仿宋_GB2312" w:eastAsia="仿宋_GB2312" w:hint="eastAsia"/>
          <w:kern w:val="20"/>
          <w:sz w:val="32"/>
          <w:szCs w:val="32"/>
        </w:rPr>
        <w:t>：</w:t>
      </w:r>
      <w:r w:rsidR="00EB30C6">
        <w:rPr>
          <w:rFonts w:ascii="仿宋_GB2312" w:eastAsia="仿宋_GB2312" w:hint="eastAsia"/>
          <w:kern w:val="20"/>
          <w:sz w:val="32"/>
          <w:szCs w:val="32"/>
        </w:rPr>
        <w:t>李洁婵</w:t>
      </w:r>
    </w:p>
    <w:p w:rsidR="00213AA3" w:rsidRDefault="00EB30C6">
      <w:pPr>
        <w:spacing w:line="56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统一社会信用代码</w:t>
      </w:r>
      <w:r w:rsidR="00213AA3">
        <w:rPr>
          <w:rFonts w:ascii="仿宋_GB2312" w:eastAsia="仿宋_GB2312" w:hAnsi="宋体" w:hint="eastAsia"/>
          <w:kern w:val="20"/>
          <w:sz w:val="32"/>
          <w:szCs w:val="30"/>
        </w:rPr>
        <w:t>：</w:t>
      </w:r>
      <w:r>
        <w:rPr>
          <w:rFonts w:ascii="仿宋_GB2312" w:eastAsia="仿宋_GB2312" w:hAnsi="宋体" w:hint="eastAsia"/>
          <w:kern w:val="20"/>
          <w:sz w:val="32"/>
          <w:szCs w:val="30"/>
        </w:rPr>
        <w:t>91440106576027222W</w:t>
      </w:r>
    </w:p>
    <w:p w:rsidR="004B4C2B" w:rsidRDefault="00E47A99">
      <w:pPr>
        <w:spacing w:line="56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532FC0">
        <w:rPr>
          <w:rFonts w:ascii="仿宋_GB2312" w:eastAsia="仿宋_GB2312" w:hint="eastAsia"/>
          <w:spacing w:val="-9"/>
          <w:kern w:val="20"/>
          <w:sz w:val="32"/>
          <w:szCs w:val="32"/>
        </w:rPr>
        <w:t>沐陂</w:t>
      </w:r>
      <w:r w:rsidR="00EB30C6">
        <w:rPr>
          <w:rFonts w:ascii="仿宋_GB2312" w:eastAsia="仿宋_GB2312" w:hint="eastAsia"/>
          <w:spacing w:val="-9"/>
          <w:kern w:val="20"/>
          <w:sz w:val="32"/>
          <w:szCs w:val="32"/>
        </w:rPr>
        <w:t>大街1-3号2</w:t>
      </w:r>
    </w:p>
    <w:p w:rsidR="001D35DB" w:rsidRPr="001D35DB" w:rsidRDefault="001D35DB" w:rsidP="001D35DB">
      <w:pPr>
        <w:spacing w:line="56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1D35DB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4B4C2B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1D35DB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652705">
        <w:rPr>
          <w:rFonts w:ascii="仿宋_GB2312" w:eastAsia="仿宋_GB2312" w:hint="eastAsia"/>
          <w:kern w:val="20"/>
          <w:sz w:val="32"/>
          <w:szCs w:val="32"/>
        </w:rPr>
        <w:t>1</w:t>
      </w:r>
      <w:r w:rsidR="00EB30C6">
        <w:rPr>
          <w:rFonts w:ascii="仿宋_GB2312" w:eastAsia="仿宋_GB2312" w:hint="eastAsia"/>
          <w:kern w:val="20"/>
          <w:sz w:val="32"/>
          <w:szCs w:val="32"/>
        </w:rPr>
        <w:t>1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EB30C6">
        <w:rPr>
          <w:rFonts w:ascii="仿宋_GB2312" w:eastAsia="仿宋_GB2312" w:hint="eastAsia"/>
          <w:kern w:val="20"/>
          <w:sz w:val="32"/>
          <w:szCs w:val="32"/>
        </w:rPr>
        <w:t>6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F57048">
        <w:rPr>
          <w:rFonts w:ascii="仿宋_GB2312" w:eastAsia="仿宋_GB2312" w:hint="eastAsia"/>
          <w:kern w:val="20"/>
          <w:sz w:val="32"/>
          <w:szCs w:val="32"/>
        </w:rPr>
        <w:t>起在上址经营</w:t>
      </w:r>
      <w:r w:rsidR="00EB30C6">
        <w:rPr>
          <w:rFonts w:ascii="仿宋_GB2312" w:eastAsia="仿宋_GB2312" w:hint="eastAsia"/>
          <w:kern w:val="20"/>
          <w:sz w:val="32"/>
          <w:szCs w:val="32"/>
        </w:rPr>
        <w:t>模具</w:t>
      </w:r>
      <w:r w:rsidR="00DC385D">
        <w:rPr>
          <w:rFonts w:ascii="仿宋_GB2312" w:eastAsia="仿宋_GB2312" w:hint="eastAsia"/>
          <w:kern w:val="20"/>
          <w:sz w:val="32"/>
          <w:szCs w:val="32"/>
        </w:rPr>
        <w:t>生产</w:t>
      </w:r>
      <w:r w:rsidR="00E47A99">
        <w:rPr>
          <w:rFonts w:ascii="仿宋_GB2312" w:eastAsia="仿宋_GB2312" w:hint="eastAsia"/>
          <w:kern w:val="20"/>
          <w:sz w:val="32"/>
          <w:szCs w:val="32"/>
        </w:rPr>
        <w:t>，面积约</w:t>
      </w:r>
      <w:r w:rsidR="00EB30C6">
        <w:rPr>
          <w:rFonts w:ascii="仿宋_GB2312" w:eastAsia="仿宋_GB2312" w:hint="eastAsia"/>
          <w:kern w:val="20"/>
          <w:sz w:val="32"/>
          <w:szCs w:val="32"/>
        </w:rPr>
        <w:t>350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EB30C6">
        <w:rPr>
          <w:rFonts w:ascii="仿宋_GB2312" w:eastAsia="仿宋_GB2312" w:hint="eastAsia"/>
          <w:kern w:val="20"/>
          <w:sz w:val="32"/>
          <w:szCs w:val="32"/>
        </w:rPr>
        <w:t>车间设</w:t>
      </w:r>
      <w:r w:rsidR="00532FC0">
        <w:rPr>
          <w:rFonts w:ascii="仿宋_GB2312" w:eastAsia="仿宋_GB2312" w:hint="eastAsia"/>
          <w:kern w:val="20"/>
          <w:sz w:val="32"/>
          <w:szCs w:val="32"/>
        </w:rPr>
        <w:t>有</w:t>
      </w:r>
      <w:r w:rsidR="00EB30C6">
        <w:rPr>
          <w:rFonts w:ascii="仿宋_GB2312" w:eastAsia="仿宋_GB2312" w:hint="eastAsia"/>
          <w:kern w:val="20"/>
          <w:sz w:val="32"/>
          <w:szCs w:val="32"/>
        </w:rPr>
        <w:t>数控加工中心5台，</w:t>
      </w:r>
      <w:r w:rsidR="00111FC4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532FC0">
        <w:rPr>
          <w:rFonts w:ascii="仿宋_GB2312" w:eastAsia="仿宋_GB2312" w:hint="eastAsia"/>
          <w:kern w:val="20"/>
          <w:sz w:val="32"/>
          <w:szCs w:val="32"/>
        </w:rPr>
        <w:t>噪声未经处理直接排放。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4B4C2B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581A5A">
      <w:pPr>
        <w:spacing w:line="56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lastRenderedPageBreak/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第二十三条的规定。</w:t>
      </w:r>
    </w:p>
    <w:p w:rsidR="0074547B" w:rsidRPr="00996A9D" w:rsidRDefault="0074547B" w:rsidP="0074547B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3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31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邮寄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送达了《行政处罚听证告知书》（穗天环听告</w:t>
      </w:r>
      <w:r>
        <w:rPr>
          <w:rFonts w:ascii="仿宋_GB2312" w:eastAsia="仿宋_GB2312" w:cs="宋体" w:hint="eastAsia"/>
          <w:kern w:val="0"/>
          <w:sz w:val="32"/>
          <w:szCs w:val="30"/>
        </w:rPr>
        <w:t>[2016]70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</w:t>
      </w:r>
      <w:r>
        <w:rPr>
          <w:rFonts w:ascii="仿宋_GB2312" w:eastAsia="仿宋_GB2312" w:cs="宋体" w:hint="eastAsia"/>
          <w:kern w:val="0"/>
          <w:sz w:val="32"/>
          <w:szCs w:val="30"/>
        </w:rPr>
        <w:t>4月2日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向我局提交申辩说明。经审核，上述违法事实清楚，其申辩不影响对违法事实的认定，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74547B" w:rsidRDefault="0074547B" w:rsidP="0074547B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74547B" w:rsidRDefault="0074547B" w:rsidP="0074547B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74547B" w:rsidRPr="0074547B" w:rsidRDefault="0074547B" w:rsidP="0074547B">
      <w:pPr>
        <w:spacing w:line="56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1、责令停止进行模具项目的生产；</w:t>
      </w:r>
    </w:p>
    <w:p w:rsidR="0074547B" w:rsidRDefault="0074547B" w:rsidP="0074547B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2、罚款人民币贰万元整（￥</w:t>
      </w:r>
      <w:r>
        <w:rPr>
          <w:rFonts w:ascii="仿宋_GB2312" w:eastAsia="仿宋_GB2312" w:hint="eastAsia"/>
          <w:sz w:val="32"/>
          <w:szCs w:val="30"/>
          <w:u w:val="single"/>
        </w:rPr>
        <w:t>20000.00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74547B" w:rsidRDefault="0074547B" w:rsidP="0074547B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74547B" w:rsidRDefault="0074547B" w:rsidP="0074547B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74547B" w:rsidRDefault="0074547B" w:rsidP="0074547B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起诉。行政复议、行政诉讼期间内，不得停止本决定的履行。逾期不履行本处罚决定的，本局将依法申请人民法院强制执行。</w:t>
      </w:r>
    </w:p>
    <w:p w:rsidR="0074547B" w:rsidRDefault="0074547B" w:rsidP="0074547B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74547B" w:rsidRDefault="0074547B" w:rsidP="0074547B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74547B" w:rsidRDefault="0074547B" w:rsidP="0074547B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74547B" w:rsidRPr="0028104E" w:rsidRDefault="0074547B" w:rsidP="0074547B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2016年6月</w:t>
      </w:r>
      <w:r w:rsidR="0004567D">
        <w:rPr>
          <w:rFonts w:hint="eastAsia"/>
          <w:kern w:val="20"/>
          <w:position w:val="0"/>
        </w:rPr>
        <w:t>13</w:t>
      </w:r>
      <w:r>
        <w:rPr>
          <w:rFonts w:hint="eastAsia"/>
          <w:kern w:val="20"/>
          <w:position w:val="0"/>
        </w:rPr>
        <w:t>日</w:t>
      </w:r>
    </w:p>
    <w:p w:rsidR="0074547B" w:rsidRDefault="0074547B" w:rsidP="0074547B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165584" w:rsidRDefault="0074547B" w:rsidP="00165584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人：李云归、罗庆全           电话：85553314）</w:t>
      </w:r>
    </w:p>
    <w:sectPr w:rsidR="00E47A99" w:rsidRPr="00165584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000" w:rsidRDefault="00081000">
      <w:r>
        <w:separator/>
      </w:r>
    </w:p>
  </w:endnote>
  <w:endnote w:type="continuationSeparator" w:id="1">
    <w:p w:rsidR="00081000" w:rsidRDefault="00081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85741A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85741A">
    <w:pPr>
      <w:pStyle w:val="a7"/>
    </w:pPr>
    <w:r w:rsidRPr="0085741A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2011.4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85741A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85741A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4567D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 w:rsidR="0085741A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000" w:rsidRDefault="00081000">
      <w:r>
        <w:separator/>
      </w:r>
    </w:p>
  </w:footnote>
  <w:footnote w:type="continuationSeparator" w:id="1">
    <w:p w:rsidR="00081000" w:rsidRDefault="000810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329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23BA1"/>
    <w:rsid w:val="00035D69"/>
    <w:rsid w:val="0003722D"/>
    <w:rsid w:val="00042CE5"/>
    <w:rsid w:val="0004567D"/>
    <w:rsid w:val="000510BB"/>
    <w:rsid w:val="00055CB0"/>
    <w:rsid w:val="00065149"/>
    <w:rsid w:val="00072BCF"/>
    <w:rsid w:val="000805FB"/>
    <w:rsid w:val="00081000"/>
    <w:rsid w:val="00081747"/>
    <w:rsid w:val="00082981"/>
    <w:rsid w:val="00082AE7"/>
    <w:rsid w:val="00087751"/>
    <w:rsid w:val="00096E0B"/>
    <w:rsid w:val="00097296"/>
    <w:rsid w:val="000B0CA1"/>
    <w:rsid w:val="000B79EB"/>
    <w:rsid w:val="000B7CF2"/>
    <w:rsid w:val="000D2C7A"/>
    <w:rsid w:val="000D6EA8"/>
    <w:rsid w:val="000E3663"/>
    <w:rsid w:val="000F08A1"/>
    <w:rsid w:val="000F7A15"/>
    <w:rsid w:val="00100FB0"/>
    <w:rsid w:val="001036BD"/>
    <w:rsid w:val="00111FC4"/>
    <w:rsid w:val="0011781A"/>
    <w:rsid w:val="00121F65"/>
    <w:rsid w:val="001241AB"/>
    <w:rsid w:val="00125F14"/>
    <w:rsid w:val="001310A2"/>
    <w:rsid w:val="00140AAC"/>
    <w:rsid w:val="001428F6"/>
    <w:rsid w:val="001450E2"/>
    <w:rsid w:val="001468DA"/>
    <w:rsid w:val="00147A4F"/>
    <w:rsid w:val="00150886"/>
    <w:rsid w:val="0015268D"/>
    <w:rsid w:val="0015597B"/>
    <w:rsid w:val="001637F2"/>
    <w:rsid w:val="00165584"/>
    <w:rsid w:val="00172A27"/>
    <w:rsid w:val="0017380A"/>
    <w:rsid w:val="00174562"/>
    <w:rsid w:val="00176ED0"/>
    <w:rsid w:val="00180024"/>
    <w:rsid w:val="00190B42"/>
    <w:rsid w:val="00191A65"/>
    <w:rsid w:val="001A62ED"/>
    <w:rsid w:val="001B187B"/>
    <w:rsid w:val="001B248F"/>
    <w:rsid w:val="001C4F6E"/>
    <w:rsid w:val="001D1BE7"/>
    <w:rsid w:val="001D35DB"/>
    <w:rsid w:val="001D69FF"/>
    <w:rsid w:val="001D6A90"/>
    <w:rsid w:val="001D7F66"/>
    <w:rsid w:val="001E672F"/>
    <w:rsid w:val="00207098"/>
    <w:rsid w:val="0021166E"/>
    <w:rsid w:val="00212C9A"/>
    <w:rsid w:val="00213AA3"/>
    <w:rsid w:val="00215453"/>
    <w:rsid w:val="00215743"/>
    <w:rsid w:val="00216DF5"/>
    <w:rsid w:val="00216EB8"/>
    <w:rsid w:val="00221069"/>
    <w:rsid w:val="00223C4C"/>
    <w:rsid w:val="002327BE"/>
    <w:rsid w:val="00233183"/>
    <w:rsid w:val="0024568D"/>
    <w:rsid w:val="00250AE2"/>
    <w:rsid w:val="002568B2"/>
    <w:rsid w:val="00271D34"/>
    <w:rsid w:val="002853A8"/>
    <w:rsid w:val="002872E3"/>
    <w:rsid w:val="0028787C"/>
    <w:rsid w:val="0029082B"/>
    <w:rsid w:val="00296F9E"/>
    <w:rsid w:val="002A0A6D"/>
    <w:rsid w:val="002A181D"/>
    <w:rsid w:val="002B02CB"/>
    <w:rsid w:val="002B3D53"/>
    <w:rsid w:val="002B7E7F"/>
    <w:rsid w:val="002C203E"/>
    <w:rsid w:val="002D2116"/>
    <w:rsid w:val="002D294D"/>
    <w:rsid w:val="002D5642"/>
    <w:rsid w:val="002F2377"/>
    <w:rsid w:val="002F36E9"/>
    <w:rsid w:val="002F482E"/>
    <w:rsid w:val="00301B64"/>
    <w:rsid w:val="00313520"/>
    <w:rsid w:val="00314FFF"/>
    <w:rsid w:val="00331420"/>
    <w:rsid w:val="00331E6C"/>
    <w:rsid w:val="00340331"/>
    <w:rsid w:val="00355E5E"/>
    <w:rsid w:val="00372C65"/>
    <w:rsid w:val="003848B3"/>
    <w:rsid w:val="003A2832"/>
    <w:rsid w:val="003B5E85"/>
    <w:rsid w:val="003D335C"/>
    <w:rsid w:val="003D39D9"/>
    <w:rsid w:val="003F01B1"/>
    <w:rsid w:val="00412663"/>
    <w:rsid w:val="004167AE"/>
    <w:rsid w:val="00417911"/>
    <w:rsid w:val="00422293"/>
    <w:rsid w:val="0042659E"/>
    <w:rsid w:val="00432CF3"/>
    <w:rsid w:val="00437BDE"/>
    <w:rsid w:val="00440E2F"/>
    <w:rsid w:val="00446073"/>
    <w:rsid w:val="00453CB3"/>
    <w:rsid w:val="004664B5"/>
    <w:rsid w:val="0049052E"/>
    <w:rsid w:val="00491BCD"/>
    <w:rsid w:val="00496456"/>
    <w:rsid w:val="004978E8"/>
    <w:rsid w:val="004A4474"/>
    <w:rsid w:val="004A4A70"/>
    <w:rsid w:val="004B4AE6"/>
    <w:rsid w:val="004B4C2B"/>
    <w:rsid w:val="004B5E5E"/>
    <w:rsid w:val="004D551F"/>
    <w:rsid w:val="004E06E9"/>
    <w:rsid w:val="004E46E3"/>
    <w:rsid w:val="004E48BB"/>
    <w:rsid w:val="004E4C6F"/>
    <w:rsid w:val="004E6D53"/>
    <w:rsid w:val="004E772C"/>
    <w:rsid w:val="004F2E61"/>
    <w:rsid w:val="004F6231"/>
    <w:rsid w:val="004F77D8"/>
    <w:rsid w:val="005043E2"/>
    <w:rsid w:val="005063A0"/>
    <w:rsid w:val="00511824"/>
    <w:rsid w:val="005156AF"/>
    <w:rsid w:val="005166FE"/>
    <w:rsid w:val="00532FC0"/>
    <w:rsid w:val="0054291A"/>
    <w:rsid w:val="0055001C"/>
    <w:rsid w:val="00557284"/>
    <w:rsid w:val="005630D6"/>
    <w:rsid w:val="0056326F"/>
    <w:rsid w:val="005641B3"/>
    <w:rsid w:val="00564D16"/>
    <w:rsid w:val="005664BE"/>
    <w:rsid w:val="00573160"/>
    <w:rsid w:val="00581A5A"/>
    <w:rsid w:val="00581B03"/>
    <w:rsid w:val="005830A7"/>
    <w:rsid w:val="00583D04"/>
    <w:rsid w:val="00587904"/>
    <w:rsid w:val="005949D2"/>
    <w:rsid w:val="005A2DCD"/>
    <w:rsid w:val="005A69EE"/>
    <w:rsid w:val="005B0301"/>
    <w:rsid w:val="005C0EB9"/>
    <w:rsid w:val="005C115E"/>
    <w:rsid w:val="005C78A4"/>
    <w:rsid w:val="005D4F92"/>
    <w:rsid w:val="005D68A8"/>
    <w:rsid w:val="005E481E"/>
    <w:rsid w:val="005E4A23"/>
    <w:rsid w:val="00601E9A"/>
    <w:rsid w:val="006123F9"/>
    <w:rsid w:val="00621D9C"/>
    <w:rsid w:val="0063395F"/>
    <w:rsid w:val="00637A47"/>
    <w:rsid w:val="006451B4"/>
    <w:rsid w:val="00645453"/>
    <w:rsid w:val="00652705"/>
    <w:rsid w:val="0065500C"/>
    <w:rsid w:val="006551CC"/>
    <w:rsid w:val="0066227A"/>
    <w:rsid w:val="00682B2F"/>
    <w:rsid w:val="00683C21"/>
    <w:rsid w:val="00690945"/>
    <w:rsid w:val="00692292"/>
    <w:rsid w:val="006A37CA"/>
    <w:rsid w:val="006A7C53"/>
    <w:rsid w:val="006C0099"/>
    <w:rsid w:val="006C05DD"/>
    <w:rsid w:val="006C1228"/>
    <w:rsid w:val="006C1A85"/>
    <w:rsid w:val="006C35A8"/>
    <w:rsid w:val="006C60E0"/>
    <w:rsid w:val="006E04B5"/>
    <w:rsid w:val="006E0C4F"/>
    <w:rsid w:val="006E3D12"/>
    <w:rsid w:val="006F00FD"/>
    <w:rsid w:val="006F2147"/>
    <w:rsid w:val="006F27EA"/>
    <w:rsid w:val="006F5B44"/>
    <w:rsid w:val="006F5B91"/>
    <w:rsid w:val="006F7B25"/>
    <w:rsid w:val="007047AC"/>
    <w:rsid w:val="0071291F"/>
    <w:rsid w:val="0071496C"/>
    <w:rsid w:val="00715A6F"/>
    <w:rsid w:val="00716FE7"/>
    <w:rsid w:val="00717A8B"/>
    <w:rsid w:val="00717B91"/>
    <w:rsid w:val="00732F48"/>
    <w:rsid w:val="0074547B"/>
    <w:rsid w:val="00753DE5"/>
    <w:rsid w:val="00756754"/>
    <w:rsid w:val="007637D5"/>
    <w:rsid w:val="00771724"/>
    <w:rsid w:val="0078329C"/>
    <w:rsid w:val="007951F1"/>
    <w:rsid w:val="00796FA4"/>
    <w:rsid w:val="007A4387"/>
    <w:rsid w:val="007A663E"/>
    <w:rsid w:val="007B619B"/>
    <w:rsid w:val="007D1726"/>
    <w:rsid w:val="007D1E8F"/>
    <w:rsid w:val="007D2589"/>
    <w:rsid w:val="007D6979"/>
    <w:rsid w:val="007E321B"/>
    <w:rsid w:val="007F4515"/>
    <w:rsid w:val="007F490D"/>
    <w:rsid w:val="00804482"/>
    <w:rsid w:val="0081492B"/>
    <w:rsid w:val="00822BE8"/>
    <w:rsid w:val="008327E9"/>
    <w:rsid w:val="00835F26"/>
    <w:rsid w:val="008400E7"/>
    <w:rsid w:val="0085159C"/>
    <w:rsid w:val="008516BF"/>
    <w:rsid w:val="0085741A"/>
    <w:rsid w:val="0086065A"/>
    <w:rsid w:val="00863A9C"/>
    <w:rsid w:val="00864275"/>
    <w:rsid w:val="00871C3A"/>
    <w:rsid w:val="00872308"/>
    <w:rsid w:val="00876B69"/>
    <w:rsid w:val="008806F5"/>
    <w:rsid w:val="00890390"/>
    <w:rsid w:val="00896C8D"/>
    <w:rsid w:val="008A2B7A"/>
    <w:rsid w:val="008A5A6E"/>
    <w:rsid w:val="008B412B"/>
    <w:rsid w:val="008C05B7"/>
    <w:rsid w:val="008D167E"/>
    <w:rsid w:val="008D24AF"/>
    <w:rsid w:val="008F0388"/>
    <w:rsid w:val="008F1B91"/>
    <w:rsid w:val="008F39AE"/>
    <w:rsid w:val="008F4F8B"/>
    <w:rsid w:val="00902EB2"/>
    <w:rsid w:val="009171B7"/>
    <w:rsid w:val="00917373"/>
    <w:rsid w:val="0092265B"/>
    <w:rsid w:val="00923D9A"/>
    <w:rsid w:val="00927EEA"/>
    <w:rsid w:val="00934808"/>
    <w:rsid w:val="00944AB2"/>
    <w:rsid w:val="0094527D"/>
    <w:rsid w:val="009455DA"/>
    <w:rsid w:val="009460FD"/>
    <w:rsid w:val="00952F37"/>
    <w:rsid w:val="00953731"/>
    <w:rsid w:val="00962C86"/>
    <w:rsid w:val="00971344"/>
    <w:rsid w:val="00972AEB"/>
    <w:rsid w:val="009823FC"/>
    <w:rsid w:val="009B118E"/>
    <w:rsid w:val="009B4C32"/>
    <w:rsid w:val="009B4F4E"/>
    <w:rsid w:val="009B7C8F"/>
    <w:rsid w:val="009E4785"/>
    <w:rsid w:val="009F2E71"/>
    <w:rsid w:val="00A0337B"/>
    <w:rsid w:val="00A03BA5"/>
    <w:rsid w:val="00A04902"/>
    <w:rsid w:val="00A10C26"/>
    <w:rsid w:val="00A1683E"/>
    <w:rsid w:val="00A33997"/>
    <w:rsid w:val="00A40974"/>
    <w:rsid w:val="00A41F61"/>
    <w:rsid w:val="00A44F1C"/>
    <w:rsid w:val="00A508AD"/>
    <w:rsid w:val="00A5140A"/>
    <w:rsid w:val="00A617EA"/>
    <w:rsid w:val="00A62E09"/>
    <w:rsid w:val="00A63DA7"/>
    <w:rsid w:val="00A670C9"/>
    <w:rsid w:val="00A724D7"/>
    <w:rsid w:val="00A77B2C"/>
    <w:rsid w:val="00A77DDC"/>
    <w:rsid w:val="00A9072B"/>
    <w:rsid w:val="00A93105"/>
    <w:rsid w:val="00A94FC0"/>
    <w:rsid w:val="00AA4C70"/>
    <w:rsid w:val="00AA56BC"/>
    <w:rsid w:val="00AB104C"/>
    <w:rsid w:val="00AC413C"/>
    <w:rsid w:val="00AC4531"/>
    <w:rsid w:val="00AC568B"/>
    <w:rsid w:val="00AD0829"/>
    <w:rsid w:val="00AD5FC6"/>
    <w:rsid w:val="00AD78A7"/>
    <w:rsid w:val="00AE03AF"/>
    <w:rsid w:val="00AE56AC"/>
    <w:rsid w:val="00AE6C35"/>
    <w:rsid w:val="00AF057B"/>
    <w:rsid w:val="00AF50DF"/>
    <w:rsid w:val="00AF787B"/>
    <w:rsid w:val="00B03C54"/>
    <w:rsid w:val="00B04872"/>
    <w:rsid w:val="00B15CC3"/>
    <w:rsid w:val="00B17846"/>
    <w:rsid w:val="00B24E36"/>
    <w:rsid w:val="00B378F1"/>
    <w:rsid w:val="00B4545E"/>
    <w:rsid w:val="00B51400"/>
    <w:rsid w:val="00B53EDD"/>
    <w:rsid w:val="00B55F7F"/>
    <w:rsid w:val="00B56898"/>
    <w:rsid w:val="00B578DB"/>
    <w:rsid w:val="00B60104"/>
    <w:rsid w:val="00B767F3"/>
    <w:rsid w:val="00B852EA"/>
    <w:rsid w:val="00B86376"/>
    <w:rsid w:val="00B955B7"/>
    <w:rsid w:val="00B95718"/>
    <w:rsid w:val="00BA132E"/>
    <w:rsid w:val="00BA5DD0"/>
    <w:rsid w:val="00BA6700"/>
    <w:rsid w:val="00BC0F82"/>
    <w:rsid w:val="00BC5093"/>
    <w:rsid w:val="00BD0D0B"/>
    <w:rsid w:val="00BD6CF3"/>
    <w:rsid w:val="00BE5071"/>
    <w:rsid w:val="00BF476A"/>
    <w:rsid w:val="00C0193B"/>
    <w:rsid w:val="00C07AA5"/>
    <w:rsid w:val="00C13EA6"/>
    <w:rsid w:val="00C168FB"/>
    <w:rsid w:val="00C20CCB"/>
    <w:rsid w:val="00C22760"/>
    <w:rsid w:val="00C271D6"/>
    <w:rsid w:val="00C27567"/>
    <w:rsid w:val="00C318EF"/>
    <w:rsid w:val="00C43580"/>
    <w:rsid w:val="00C44F86"/>
    <w:rsid w:val="00C6415F"/>
    <w:rsid w:val="00C8555B"/>
    <w:rsid w:val="00C92824"/>
    <w:rsid w:val="00C92CEC"/>
    <w:rsid w:val="00CA6944"/>
    <w:rsid w:val="00CB60DE"/>
    <w:rsid w:val="00CD2940"/>
    <w:rsid w:val="00CD4047"/>
    <w:rsid w:val="00CD4473"/>
    <w:rsid w:val="00CF7732"/>
    <w:rsid w:val="00D032CC"/>
    <w:rsid w:val="00D157F4"/>
    <w:rsid w:val="00D16167"/>
    <w:rsid w:val="00D1687D"/>
    <w:rsid w:val="00D23982"/>
    <w:rsid w:val="00D244D6"/>
    <w:rsid w:val="00D37656"/>
    <w:rsid w:val="00D455B7"/>
    <w:rsid w:val="00D47E29"/>
    <w:rsid w:val="00D52FFD"/>
    <w:rsid w:val="00D567F9"/>
    <w:rsid w:val="00D61B17"/>
    <w:rsid w:val="00D624C1"/>
    <w:rsid w:val="00D85F5D"/>
    <w:rsid w:val="00D8792D"/>
    <w:rsid w:val="00D91D6E"/>
    <w:rsid w:val="00DA157C"/>
    <w:rsid w:val="00DA1A5B"/>
    <w:rsid w:val="00DA244A"/>
    <w:rsid w:val="00DA60AC"/>
    <w:rsid w:val="00DA7590"/>
    <w:rsid w:val="00DA7E41"/>
    <w:rsid w:val="00DB2B8B"/>
    <w:rsid w:val="00DC385D"/>
    <w:rsid w:val="00DF1EEF"/>
    <w:rsid w:val="00DF2478"/>
    <w:rsid w:val="00DF7C2C"/>
    <w:rsid w:val="00E01E4A"/>
    <w:rsid w:val="00E176A5"/>
    <w:rsid w:val="00E238C9"/>
    <w:rsid w:val="00E23B76"/>
    <w:rsid w:val="00E358C3"/>
    <w:rsid w:val="00E40FF1"/>
    <w:rsid w:val="00E4222F"/>
    <w:rsid w:val="00E42A34"/>
    <w:rsid w:val="00E47A99"/>
    <w:rsid w:val="00E51371"/>
    <w:rsid w:val="00E67534"/>
    <w:rsid w:val="00E74025"/>
    <w:rsid w:val="00E8024D"/>
    <w:rsid w:val="00E8250C"/>
    <w:rsid w:val="00E8355A"/>
    <w:rsid w:val="00E836CA"/>
    <w:rsid w:val="00E8733C"/>
    <w:rsid w:val="00E90C64"/>
    <w:rsid w:val="00E91181"/>
    <w:rsid w:val="00EA2376"/>
    <w:rsid w:val="00EA63D7"/>
    <w:rsid w:val="00EB30C6"/>
    <w:rsid w:val="00EB676F"/>
    <w:rsid w:val="00EC10CD"/>
    <w:rsid w:val="00EC1535"/>
    <w:rsid w:val="00EC727D"/>
    <w:rsid w:val="00ED0746"/>
    <w:rsid w:val="00ED4F75"/>
    <w:rsid w:val="00ED5AC6"/>
    <w:rsid w:val="00EE04EC"/>
    <w:rsid w:val="00EE09D6"/>
    <w:rsid w:val="00EE388B"/>
    <w:rsid w:val="00EF2D3E"/>
    <w:rsid w:val="00F06305"/>
    <w:rsid w:val="00F14A4D"/>
    <w:rsid w:val="00F204E1"/>
    <w:rsid w:val="00F2126B"/>
    <w:rsid w:val="00F263AE"/>
    <w:rsid w:val="00F2668C"/>
    <w:rsid w:val="00F366FB"/>
    <w:rsid w:val="00F44598"/>
    <w:rsid w:val="00F53E8D"/>
    <w:rsid w:val="00F5651D"/>
    <w:rsid w:val="00F56C0E"/>
    <w:rsid w:val="00F57048"/>
    <w:rsid w:val="00F624F4"/>
    <w:rsid w:val="00F63511"/>
    <w:rsid w:val="00F70BE1"/>
    <w:rsid w:val="00F752BC"/>
    <w:rsid w:val="00F75F05"/>
    <w:rsid w:val="00FB19C0"/>
    <w:rsid w:val="00FB2C7C"/>
    <w:rsid w:val="00FB5EB3"/>
    <w:rsid w:val="00FC55C9"/>
    <w:rsid w:val="00FD2051"/>
    <w:rsid w:val="00FD3367"/>
    <w:rsid w:val="00FD68B4"/>
    <w:rsid w:val="00FE67BD"/>
    <w:rsid w:val="00FE754E"/>
    <w:rsid w:val="00FF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74547B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127</Words>
  <Characters>728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liyung</cp:lastModifiedBy>
  <cp:revision>7</cp:revision>
  <cp:lastPrinted>2016-02-19T06:17:00Z</cp:lastPrinted>
  <dcterms:created xsi:type="dcterms:W3CDTF">2016-06-06T02:35:00Z</dcterms:created>
  <dcterms:modified xsi:type="dcterms:W3CDTF">2016-06-15T01:21:00Z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