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246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当事人：广州市天河区林和首明勇小吃店（经营者：首明勇）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统一社会信用代码：92440101MA59RG8C44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地址：广州市天河区林和东路沾益直街156、158、160号首层自编第5档</w:t>
      </w:r>
    </w:p>
    <w:p>
      <w:pPr>
        <w:tabs>
          <w:tab w:val="left" w:pos="5265"/>
        </w:tabs>
        <w:spacing w:line="500" w:lineRule="exact"/>
        <w:ind w:firstLine="640" w:firstLineChars="200"/>
        <w:rPr>
          <w:rFonts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经查：当事人于2017年8月起在未配套设立专用烟道的商住综合楼经营餐饮服务项目，面积约40平方米，厨房设有2个炒炉配1个炒锅（烟罩面积2㎡，折合2个基准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灶</w:t>
      </w:r>
      <w:r>
        <w:rPr>
          <w:rFonts w:hint="eastAsia" w:ascii="仿宋_GB2312" w:hAnsi="宋体" w:eastAsia="仿宋_GB2312"/>
          <w:kern w:val="20"/>
          <w:sz w:val="32"/>
        </w:rPr>
        <w:t>头），产生的油烟未经处理低空排放，废水经三级隔油隔渣处理后排放。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2018年7月31日，本局向当事人邮寄送达了《行政处罚听证告知书》（穗天环听告[2018]105号），8月4日，当事人向本局提交书面申辩。经审核，上述违法事实清楚，其陈述申辩不影响对违法事实的认定，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2、罚款人民币贰万元整（￥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850D9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3F7D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2871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26A9F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C4230"/>
    <w:rsid w:val="002D3C89"/>
    <w:rsid w:val="002D4B56"/>
    <w:rsid w:val="002E01F0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02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E7974"/>
    <w:rsid w:val="003F01B1"/>
    <w:rsid w:val="003F02B6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31DC4"/>
    <w:rsid w:val="00440E2F"/>
    <w:rsid w:val="00446A2C"/>
    <w:rsid w:val="00446F54"/>
    <w:rsid w:val="004521A6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0D63"/>
    <w:rsid w:val="004E668D"/>
    <w:rsid w:val="004E7ED1"/>
    <w:rsid w:val="004F3FCA"/>
    <w:rsid w:val="004F79E0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16AE3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3C7B"/>
    <w:rsid w:val="006C48FA"/>
    <w:rsid w:val="006C5B0C"/>
    <w:rsid w:val="006C60E0"/>
    <w:rsid w:val="006D501A"/>
    <w:rsid w:val="006D515A"/>
    <w:rsid w:val="006D57E9"/>
    <w:rsid w:val="006D588F"/>
    <w:rsid w:val="006E0094"/>
    <w:rsid w:val="006E141E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7F76F2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0791"/>
    <w:rsid w:val="00896C8D"/>
    <w:rsid w:val="008A2B7A"/>
    <w:rsid w:val="008A32E1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07BB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B7938"/>
    <w:rsid w:val="009D3C22"/>
    <w:rsid w:val="009D79FB"/>
    <w:rsid w:val="009E4BA2"/>
    <w:rsid w:val="009F2E71"/>
    <w:rsid w:val="00A01785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B5C8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73DBD"/>
    <w:rsid w:val="00B820E8"/>
    <w:rsid w:val="00B830E5"/>
    <w:rsid w:val="00B86376"/>
    <w:rsid w:val="00B95718"/>
    <w:rsid w:val="00BA5C0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0DFC"/>
    <w:rsid w:val="00CB5C15"/>
    <w:rsid w:val="00CC4971"/>
    <w:rsid w:val="00CD4473"/>
    <w:rsid w:val="00CD4E39"/>
    <w:rsid w:val="00CD5B89"/>
    <w:rsid w:val="00CE0A3F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3B7F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A55B7"/>
    <w:rsid w:val="00FB19C0"/>
    <w:rsid w:val="00FB2B99"/>
    <w:rsid w:val="00FB2C7C"/>
    <w:rsid w:val="00FB324F"/>
    <w:rsid w:val="00FB530B"/>
    <w:rsid w:val="00FB5489"/>
    <w:rsid w:val="00FC1705"/>
    <w:rsid w:val="00FC55C9"/>
    <w:rsid w:val="00FC6FB1"/>
    <w:rsid w:val="00FD044E"/>
    <w:rsid w:val="00FD2051"/>
    <w:rsid w:val="00FE14A7"/>
    <w:rsid w:val="00FE15AC"/>
    <w:rsid w:val="00FE5FB8"/>
    <w:rsid w:val="13A2220A"/>
    <w:rsid w:val="13D108F6"/>
    <w:rsid w:val="24D21AFA"/>
    <w:rsid w:val="254A45C9"/>
    <w:rsid w:val="29BF49C6"/>
    <w:rsid w:val="2D954A6C"/>
    <w:rsid w:val="303F0AAF"/>
    <w:rsid w:val="304F67A1"/>
    <w:rsid w:val="30A57DA0"/>
    <w:rsid w:val="348C2542"/>
    <w:rsid w:val="364B316A"/>
    <w:rsid w:val="37D45F2C"/>
    <w:rsid w:val="4C4A0146"/>
    <w:rsid w:val="50F26F5A"/>
    <w:rsid w:val="56B016CD"/>
    <w:rsid w:val="5CDB51F4"/>
    <w:rsid w:val="61066AE3"/>
    <w:rsid w:val="64372E6B"/>
    <w:rsid w:val="64783860"/>
    <w:rsid w:val="66F8206D"/>
    <w:rsid w:val="69695D9B"/>
    <w:rsid w:val="74397FB5"/>
    <w:rsid w:val="76776496"/>
    <w:rsid w:val="77C634DF"/>
    <w:rsid w:val="79756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CC28E-2E25-41D5-B365-2E9B5759ED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142</Words>
  <Characters>811</Characters>
  <Lines>6</Lines>
  <Paragraphs>1</Paragraphs>
  <TotalTime>6</TotalTime>
  <ScaleCrop>false</ScaleCrop>
  <LinksUpToDate>false</LinksUpToDate>
  <CharactersWithSpaces>952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2018-08-30T00:56:00Z</dcterms:created>
  <dc:creator>彭兴琼</dc:creator>
  <cp:lastModifiedBy>傅乙</cp:lastModifiedBy>
  <cp:lastPrinted>2018-07-24T08:14:00Z</cp:lastPrinted>
  <dcterms:modified xsi:type="dcterms:W3CDTF">2018-10-22T01:54:59Z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