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8F7" w:rsidRDefault="00F568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568F7" w:rsidRDefault="00F568F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F568F7" w:rsidRDefault="00815A9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2018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>
        <w:rPr>
          <w:rFonts w:ascii="仿宋_GB2312" w:eastAsia="仿宋_GB2312" w:hAnsi="仿宋_GB2312" w:cs="仿宋_GB2312" w:hint="eastAsia"/>
          <w:sz w:val="32"/>
          <w:szCs w:val="30"/>
        </w:rPr>
        <w:t>326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F568F7" w:rsidRDefault="00F568F7">
      <w:pPr>
        <w:spacing w:line="360" w:lineRule="auto"/>
        <w:rPr>
          <w:rFonts w:ascii="宋体" w:hAnsi="宋体"/>
          <w:b/>
          <w:sz w:val="44"/>
        </w:rPr>
      </w:pPr>
    </w:p>
    <w:p w:rsidR="00F568F7" w:rsidRDefault="00815A99">
      <w:pPr>
        <w:spacing w:line="48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环境保护行政处罚决定书</w:t>
      </w:r>
    </w:p>
    <w:p w:rsidR="00F568F7" w:rsidRDefault="00F568F7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F568F7" w:rsidRDefault="00815A9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当事人：广州市天河区林和派瑞西餐咖啡厅（经营者：刘胜雷）</w:t>
      </w:r>
    </w:p>
    <w:p w:rsidR="00F568F7" w:rsidRDefault="00815A99">
      <w:pPr>
        <w:spacing w:line="48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统一社会信用代码：</w:t>
      </w:r>
      <w:r>
        <w:rPr>
          <w:rFonts w:ascii="仿宋_GB2312" w:eastAsia="仿宋_GB2312" w:hint="eastAsia"/>
          <w:kern w:val="20"/>
          <w:sz w:val="32"/>
          <w:szCs w:val="32"/>
        </w:rPr>
        <w:t>92440101L67166008F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住所：广州市天河区林和街</w:t>
      </w:r>
      <w:r>
        <w:rPr>
          <w:rFonts w:ascii="仿宋_GB2312" w:eastAsia="仿宋_GB2312" w:hAnsi="宋体" w:hint="eastAsia"/>
          <w:kern w:val="20"/>
          <w:sz w:val="32"/>
          <w:szCs w:val="30"/>
        </w:rPr>
        <w:t>21</w:t>
      </w:r>
      <w:r>
        <w:rPr>
          <w:rFonts w:ascii="仿宋_GB2312" w:eastAsia="仿宋_GB2312" w:hAnsi="宋体" w:hint="eastAsia"/>
          <w:kern w:val="20"/>
          <w:sz w:val="32"/>
          <w:szCs w:val="30"/>
        </w:rPr>
        <w:t>号</w:t>
      </w:r>
      <w:r>
        <w:rPr>
          <w:rFonts w:ascii="仿宋_GB2312" w:eastAsia="仿宋_GB2312" w:hAnsi="宋体" w:hint="eastAsia"/>
          <w:kern w:val="20"/>
          <w:sz w:val="32"/>
          <w:szCs w:val="30"/>
        </w:rPr>
        <w:t>3</w:t>
      </w:r>
      <w:r>
        <w:rPr>
          <w:rFonts w:ascii="仿宋_GB2312" w:eastAsia="仿宋_GB2312" w:hAnsi="宋体" w:hint="eastAsia"/>
          <w:kern w:val="20"/>
          <w:sz w:val="32"/>
          <w:szCs w:val="30"/>
        </w:rPr>
        <w:t>房</w:t>
      </w:r>
    </w:p>
    <w:p w:rsidR="00F568F7" w:rsidRDefault="00815A99">
      <w:pPr>
        <w:spacing w:line="480" w:lineRule="exact"/>
        <w:ind w:firstLineChars="200" w:firstLine="640"/>
        <w:rPr>
          <w:rFonts w:ascii="黑体" w:eastAsia="黑体" w:hAnsi="宋体" w:cs="宋体"/>
          <w:spacing w:val="-9"/>
          <w:kern w:val="20"/>
          <w:sz w:val="32"/>
          <w:szCs w:val="32"/>
        </w:rPr>
      </w:pPr>
      <w:r>
        <w:rPr>
          <w:rFonts w:ascii="黑体" w:eastAsia="黑体" w:hAnsi="宋体" w:hint="eastAsia"/>
          <w:kern w:val="20"/>
          <w:sz w:val="32"/>
          <w:szCs w:val="30"/>
        </w:rPr>
        <w:t>一、环境违法事实和证据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经查：</w:t>
      </w:r>
      <w:r>
        <w:rPr>
          <w:rFonts w:ascii="仿宋_GB2312" w:eastAsia="仿宋_GB2312" w:hAnsi="宋体" w:hint="eastAsia"/>
          <w:kern w:val="0"/>
          <w:sz w:val="32"/>
        </w:rPr>
        <w:t>2018</w:t>
      </w:r>
      <w:r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9</w:t>
      </w:r>
      <w:r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10</w:t>
      </w:r>
      <w:r>
        <w:rPr>
          <w:rFonts w:ascii="仿宋_GB2312" w:eastAsia="仿宋_GB2312" w:hAnsi="宋体" w:hint="eastAsia"/>
          <w:kern w:val="0"/>
          <w:sz w:val="32"/>
        </w:rPr>
        <w:t>日，广州市环境监理所天河监理二站在你单位正常使用情况下，对你单位二楼北边楼梯间夜间噪声进行监测，结果为</w:t>
      </w:r>
      <w:r>
        <w:rPr>
          <w:rFonts w:ascii="仿宋_GB2312" w:eastAsia="仿宋_GB2312" w:hAnsi="宋体" w:hint="eastAsia"/>
          <w:kern w:val="0"/>
          <w:sz w:val="32"/>
        </w:rPr>
        <w:t>63</w:t>
      </w:r>
      <w:r>
        <w:rPr>
          <w:rFonts w:ascii="仿宋_GB2312" w:eastAsia="仿宋_GB2312" w:hAnsi="宋体" w:hint="eastAsia"/>
          <w:kern w:val="0"/>
          <w:sz w:val="32"/>
        </w:rPr>
        <w:t>分贝（昼间标准限值为</w:t>
      </w:r>
      <w:r>
        <w:rPr>
          <w:rFonts w:ascii="仿宋_GB2312" w:eastAsia="仿宋_GB2312" w:hAnsi="宋体" w:hint="eastAsia"/>
          <w:kern w:val="0"/>
          <w:sz w:val="32"/>
        </w:rPr>
        <w:t>50</w:t>
      </w:r>
      <w:r>
        <w:rPr>
          <w:rFonts w:ascii="仿宋_GB2312" w:eastAsia="仿宋_GB2312" w:hAnsi="宋体" w:hint="eastAsia"/>
          <w:kern w:val="0"/>
          <w:sz w:val="32"/>
        </w:rPr>
        <w:t>分贝）；二楼北边风机出口上方（三楼窗户外）夜间噪声进行监测，结果超出结果为</w:t>
      </w:r>
      <w:r>
        <w:rPr>
          <w:rFonts w:ascii="仿宋_GB2312" w:eastAsia="仿宋_GB2312" w:hAnsi="宋体" w:hint="eastAsia"/>
          <w:kern w:val="0"/>
          <w:sz w:val="32"/>
        </w:rPr>
        <w:t>60</w:t>
      </w:r>
      <w:r>
        <w:rPr>
          <w:rFonts w:ascii="仿宋_GB2312" w:eastAsia="仿宋_GB2312" w:hAnsi="宋体" w:hint="eastAsia"/>
          <w:kern w:val="0"/>
          <w:sz w:val="32"/>
        </w:rPr>
        <w:t>分贝（昼间标准限值为</w:t>
      </w:r>
      <w:r>
        <w:rPr>
          <w:rFonts w:ascii="仿宋_GB2312" w:eastAsia="仿宋_GB2312" w:hAnsi="宋体" w:hint="eastAsia"/>
          <w:kern w:val="0"/>
          <w:sz w:val="32"/>
        </w:rPr>
        <w:t>50</w:t>
      </w:r>
      <w:r>
        <w:rPr>
          <w:rFonts w:ascii="仿宋_GB2312" w:eastAsia="仿宋_GB2312" w:hAnsi="宋体" w:hint="eastAsia"/>
          <w:kern w:val="0"/>
          <w:sz w:val="32"/>
        </w:rPr>
        <w:t>分贝），均超出《社会生活环境噪声排放标准》（</w:t>
      </w:r>
      <w:r>
        <w:rPr>
          <w:rFonts w:ascii="仿宋_GB2312" w:eastAsia="仿宋_GB2312" w:hAnsi="宋体" w:hint="eastAsia"/>
          <w:kern w:val="0"/>
          <w:sz w:val="32"/>
        </w:rPr>
        <w:t>GB22337-2008</w:t>
      </w:r>
      <w:r>
        <w:rPr>
          <w:rFonts w:ascii="仿宋_GB2312" w:eastAsia="仿宋_GB2312" w:hAnsi="宋体" w:hint="eastAsia"/>
          <w:kern w:val="0"/>
          <w:sz w:val="32"/>
        </w:rPr>
        <w:t>）规定的排放限值标准。我局已于</w:t>
      </w:r>
      <w:r>
        <w:rPr>
          <w:rFonts w:ascii="仿宋_GB2312" w:eastAsia="仿宋_GB2312" w:hAnsi="宋体" w:hint="eastAsia"/>
          <w:kern w:val="0"/>
          <w:sz w:val="32"/>
        </w:rPr>
        <w:t>2018</w:t>
      </w:r>
      <w:r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10</w:t>
      </w:r>
      <w:r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20</w:t>
      </w:r>
      <w:r>
        <w:rPr>
          <w:rFonts w:ascii="仿宋_GB2312" w:eastAsia="仿宋_GB2312" w:hAnsi="宋体" w:hint="eastAsia"/>
          <w:kern w:val="0"/>
          <w:sz w:val="32"/>
        </w:rPr>
        <w:t>日向当事人邮寄送达了《责令改正违法行为决定书》（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穗天环责改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[2017]B247</w:t>
      </w:r>
      <w:r>
        <w:rPr>
          <w:rFonts w:ascii="仿宋_GB2312" w:eastAsia="仿宋_GB2312" w:hAnsi="宋体" w:hint="eastAsia"/>
          <w:kern w:val="0"/>
          <w:sz w:val="32"/>
        </w:rPr>
        <w:t>号），责令当事人立即改正噪声超标排放的违法行为。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《调查询问笔录》、《监测报告》、《</w:t>
      </w:r>
      <w:r>
        <w:rPr>
          <w:rFonts w:ascii="仿宋_GB2312" w:eastAsia="仿宋_GB2312" w:hAnsi="宋体" w:hint="eastAsia"/>
          <w:kern w:val="0"/>
          <w:sz w:val="32"/>
        </w:rPr>
        <w:t>责令改正违法行为决定书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</w:t>
      </w:r>
      <w:r>
        <w:rPr>
          <w:rFonts w:ascii="仿宋_GB2312" w:eastAsia="仿宋_GB2312" w:hAnsi="宋体" w:hint="eastAsia"/>
          <w:kern w:val="0"/>
          <w:sz w:val="32"/>
        </w:rPr>
        <w:t>违反了广东省实施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《中华人民共和国环境噪声污染防治法》</w:t>
      </w:r>
      <w:r>
        <w:rPr>
          <w:rFonts w:ascii="仿宋_GB2312" w:eastAsia="仿宋_GB2312" w:hAnsi="宋体" w:hint="eastAsia"/>
          <w:kern w:val="0"/>
          <w:sz w:val="32"/>
        </w:rPr>
        <w:t>第二十八条的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2018</w:t>
      </w:r>
      <w:r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10</w:t>
      </w:r>
      <w:r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[2018]302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号），当事人在法定期限内未向本局提交书面陈述申辩。经审核，上述违法事实清楚，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568F7" w:rsidRDefault="00815A99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本局依据</w:t>
      </w:r>
      <w:r>
        <w:rPr>
          <w:rFonts w:ascii="仿宋_GB2312" w:eastAsia="仿宋_GB2312" w:hAnsi="宋体" w:hint="eastAsia"/>
          <w:kern w:val="0"/>
          <w:sz w:val="32"/>
        </w:rPr>
        <w:t>广东省实施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《中华人民共和国环境噪声污染防治法》</w:t>
      </w:r>
      <w:r>
        <w:rPr>
          <w:rFonts w:ascii="仿宋_GB2312" w:eastAsia="仿宋_GB2312" w:hAnsi="宋体" w:hint="eastAsia"/>
          <w:kern w:val="0"/>
          <w:sz w:val="32"/>
        </w:rPr>
        <w:t>第三十二条第（十一）款的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  <w:r>
        <w:rPr>
          <w:rFonts w:ascii="仿宋_GB2312" w:eastAsia="仿宋_GB2312" w:hAnsi="宋体" w:hint="eastAsia"/>
          <w:kern w:val="20"/>
          <w:sz w:val="32"/>
        </w:rPr>
        <w:t>决定对当事人</w:t>
      </w:r>
      <w:proofErr w:type="gramStart"/>
      <w:r>
        <w:rPr>
          <w:rFonts w:ascii="仿宋_GB2312" w:eastAsia="仿宋_GB2312" w:hAnsi="宋体" w:hint="eastAsia"/>
          <w:spacing w:val="-8"/>
          <w:kern w:val="20"/>
          <w:sz w:val="32"/>
        </w:rPr>
        <w:t>作出</w:t>
      </w:r>
      <w:proofErr w:type="gramEnd"/>
      <w:r>
        <w:rPr>
          <w:rFonts w:ascii="仿宋_GB2312" w:eastAsia="仿宋_GB2312" w:hAnsi="宋体" w:hint="eastAsia"/>
          <w:spacing w:val="-8"/>
          <w:kern w:val="20"/>
          <w:sz w:val="32"/>
        </w:rPr>
        <w:t>如下行政处罚</w:t>
      </w:r>
      <w:r>
        <w:rPr>
          <w:rFonts w:ascii="仿宋_GB2312" w:eastAsia="仿宋_GB2312" w:hAnsi="宋体" w:hint="eastAsia"/>
          <w:kern w:val="20"/>
          <w:sz w:val="32"/>
        </w:rPr>
        <w:t>：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罚款人民币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1000.00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元。</w:t>
      </w:r>
    </w:p>
    <w:p w:rsidR="00F568F7" w:rsidRDefault="00815A99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</w:t>
      </w:r>
      <w:r>
        <w:rPr>
          <w:rFonts w:ascii="仿宋_GB2312" w:eastAsia="仿宋_GB2312" w:hint="eastAsia"/>
          <w:sz w:val="32"/>
          <w:szCs w:val="30"/>
        </w:rPr>
        <w:t>15</w:t>
      </w:r>
      <w:r>
        <w:rPr>
          <w:rFonts w:ascii="仿宋_GB2312" w:eastAsia="仿宋_GB2312" w:hint="eastAsia"/>
          <w:sz w:val="32"/>
          <w:szCs w:val="30"/>
        </w:rPr>
        <w:t>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</w:t>
      </w:r>
      <w:r>
        <w:rPr>
          <w:rFonts w:ascii="仿宋_GB2312" w:eastAsia="仿宋_GB2312" w:hint="eastAsia"/>
          <w:sz w:val="32"/>
          <w:szCs w:val="30"/>
        </w:rPr>
        <w:t>3%</w:t>
      </w:r>
      <w:r>
        <w:rPr>
          <w:rFonts w:ascii="仿宋_GB2312" w:eastAsia="仿宋_GB2312" w:hint="eastAsia"/>
          <w:sz w:val="32"/>
          <w:szCs w:val="30"/>
        </w:rPr>
        <w:t>加处罚款（罚款缴款通知书请到本局领取）。</w:t>
      </w:r>
    </w:p>
    <w:p w:rsidR="00F568F7" w:rsidRDefault="00815A99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568F7" w:rsidRDefault="00815A99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日内向广州市环境保护局或者向天河区人民政府申请行政复议，也可在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个月内直接向广州铁路运输第一法院提起行政诉讼。行政复议、行政诉讼期间内，不得停止本决定的履行。逾期不履行本处罚决定的，本局将依法申请人民法院强制执行。</w:t>
      </w:r>
    </w:p>
    <w:p w:rsidR="00F568F7" w:rsidRDefault="00815A99">
      <w:pPr>
        <w:spacing w:line="48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568F7" w:rsidRDefault="00F568F7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</w:p>
    <w:p w:rsidR="00F568F7" w:rsidRDefault="00815A99">
      <w:pPr>
        <w:pStyle w:val="2"/>
        <w:spacing w:line="480" w:lineRule="exact"/>
        <w:ind w:right="320" w:firstLineChars="200" w:firstLine="64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广州市天河区环境保护局</w:t>
      </w:r>
    </w:p>
    <w:p w:rsidR="00F568F7" w:rsidRDefault="00815A99" w:rsidP="00815A99">
      <w:pPr>
        <w:pStyle w:val="2"/>
        <w:wordWrap w:val="0"/>
        <w:spacing w:afterLines="50" w:line="480" w:lineRule="exact"/>
        <w:ind w:right="480" w:firstLineChars="200" w:firstLine="64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2018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11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26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日</w:t>
      </w:r>
      <w:r>
        <w:rPr>
          <w:rFonts w:ascii="仿宋_GB2312" w:eastAsia="仿宋_GB2312" w:hint="eastAsia"/>
          <w:szCs w:val="32"/>
        </w:rPr>
        <w:t xml:space="preserve">  </w:t>
      </w:r>
    </w:p>
    <w:p w:rsidR="00F568F7" w:rsidRDefault="00815A99">
      <w:pPr>
        <w:spacing w:line="480" w:lineRule="exact"/>
        <w:ind w:firstLineChars="100" w:firstLine="320"/>
        <w:rPr>
          <w:rFonts w:ascii="仿宋_GB2312" w:eastAsia="仿宋_GB2312" w:hAnsi="宋体"/>
          <w:color w:val="000000"/>
          <w:kern w:val="2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（地址：广州市天河区建华路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89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电话：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85553314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）</w:t>
      </w:r>
    </w:p>
    <w:sectPr w:rsidR="00F568F7" w:rsidSect="00F568F7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F7" w:rsidRDefault="00F568F7" w:rsidP="00F568F7">
      <w:r>
        <w:separator/>
      </w:r>
    </w:p>
  </w:endnote>
  <w:endnote w:type="continuationSeparator" w:id="0">
    <w:p w:rsidR="00F568F7" w:rsidRDefault="00F568F7" w:rsidP="00F5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F7" w:rsidRDefault="00F568F7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815A99">
      <w:rPr>
        <w:rStyle w:val="a8"/>
      </w:rPr>
      <w:instrText xml:space="preserve">PAGE  </w:instrText>
    </w:r>
    <w:r>
      <w:fldChar w:fldCharType="separate"/>
    </w:r>
    <w:r w:rsidR="00815A99">
      <w:rPr>
        <w:rStyle w:val="a8"/>
      </w:rPr>
      <w:t>- 1 -</w:t>
    </w:r>
    <w:r>
      <w:fldChar w:fldCharType="end"/>
    </w:r>
  </w:p>
  <w:p w:rsidR="00F568F7" w:rsidRDefault="00F568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F7" w:rsidRDefault="00F568F7">
    <w:pPr>
      <w:pStyle w:val="a6"/>
    </w:pPr>
    <w:r w:rsidRPr="00F568F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4097" type="#_x0000_t202" style="position:absolute;margin-left:22.6pt;margin-top:0;width:62.6pt;height:23.25pt;z-index:251658240;mso-position-horizontal:outside;mso-position-horizontal-relative:margin;mso-position-vertical:top;mso-width-relative:page;mso-height-relative:page" filled="f" stroked="f">
          <v:textbox inset="0,0,0,0">
            <w:txbxContent>
              <w:p w:rsidR="00F568F7" w:rsidRDefault="00F568F7">
                <w:pPr>
                  <w:pStyle w:val="a6"/>
                  <w:rPr>
                    <w:rStyle w:val="a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15A99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15A99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F7" w:rsidRDefault="00F568F7" w:rsidP="00F568F7">
      <w:r>
        <w:separator/>
      </w:r>
    </w:p>
  </w:footnote>
  <w:footnote w:type="continuationSeparator" w:id="0">
    <w:p w:rsidR="00F568F7" w:rsidRDefault="00F568F7" w:rsidP="00F56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53ED"/>
    <w:rsid w:val="0003553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4C22"/>
    <w:rsid w:val="000B0CA1"/>
    <w:rsid w:val="000B79EB"/>
    <w:rsid w:val="000B7CF2"/>
    <w:rsid w:val="000D2C7A"/>
    <w:rsid w:val="000D6EA8"/>
    <w:rsid w:val="000E3663"/>
    <w:rsid w:val="000E55BA"/>
    <w:rsid w:val="000F3182"/>
    <w:rsid w:val="000F54A6"/>
    <w:rsid w:val="000F7124"/>
    <w:rsid w:val="000F7A15"/>
    <w:rsid w:val="001008F0"/>
    <w:rsid w:val="00110696"/>
    <w:rsid w:val="0011781A"/>
    <w:rsid w:val="00121F65"/>
    <w:rsid w:val="00122AE4"/>
    <w:rsid w:val="00125F14"/>
    <w:rsid w:val="00127FF6"/>
    <w:rsid w:val="001310A2"/>
    <w:rsid w:val="001319C0"/>
    <w:rsid w:val="00140DC1"/>
    <w:rsid w:val="001428F6"/>
    <w:rsid w:val="001450E2"/>
    <w:rsid w:val="001468DA"/>
    <w:rsid w:val="00147A4F"/>
    <w:rsid w:val="0015597B"/>
    <w:rsid w:val="0016064A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0E4A"/>
    <w:rsid w:val="0024568D"/>
    <w:rsid w:val="0024631E"/>
    <w:rsid w:val="0024697E"/>
    <w:rsid w:val="00250AE2"/>
    <w:rsid w:val="002568B2"/>
    <w:rsid w:val="00271D34"/>
    <w:rsid w:val="0027271A"/>
    <w:rsid w:val="002853A8"/>
    <w:rsid w:val="002872E3"/>
    <w:rsid w:val="0028787C"/>
    <w:rsid w:val="00287F49"/>
    <w:rsid w:val="00296F9E"/>
    <w:rsid w:val="002976EC"/>
    <w:rsid w:val="002A181D"/>
    <w:rsid w:val="002A1C88"/>
    <w:rsid w:val="002B3D53"/>
    <w:rsid w:val="002B7E7F"/>
    <w:rsid w:val="002C203E"/>
    <w:rsid w:val="002D2116"/>
    <w:rsid w:val="002D5642"/>
    <w:rsid w:val="002E1365"/>
    <w:rsid w:val="002E62FF"/>
    <w:rsid w:val="002E6DC3"/>
    <w:rsid w:val="002F106E"/>
    <w:rsid w:val="002F2377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479A7"/>
    <w:rsid w:val="00355E5E"/>
    <w:rsid w:val="00372C65"/>
    <w:rsid w:val="00376148"/>
    <w:rsid w:val="00383937"/>
    <w:rsid w:val="003848B3"/>
    <w:rsid w:val="00391272"/>
    <w:rsid w:val="003A506F"/>
    <w:rsid w:val="003B31B7"/>
    <w:rsid w:val="003B5E85"/>
    <w:rsid w:val="003C0B95"/>
    <w:rsid w:val="003D335C"/>
    <w:rsid w:val="003D39D9"/>
    <w:rsid w:val="003F01B1"/>
    <w:rsid w:val="003F1947"/>
    <w:rsid w:val="003F5675"/>
    <w:rsid w:val="00411EB1"/>
    <w:rsid w:val="00412663"/>
    <w:rsid w:val="004167AE"/>
    <w:rsid w:val="00417377"/>
    <w:rsid w:val="00417911"/>
    <w:rsid w:val="00422293"/>
    <w:rsid w:val="00423C31"/>
    <w:rsid w:val="0042659E"/>
    <w:rsid w:val="00431B79"/>
    <w:rsid w:val="00435625"/>
    <w:rsid w:val="00440E2F"/>
    <w:rsid w:val="00446073"/>
    <w:rsid w:val="00453CB3"/>
    <w:rsid w:val="004664B5"/>
    <w:rsid w:val="00480627"/>
    <w:rsid w:val="0049052E"/>
    <w:rsid w:val="00491BCD"/>
    <w:rsid w:val="00492B89"/>
    <w:rsid w:val="0049427D"/>
    <w:rsid w:val="004978E3"/>
    <w:rsid w:val="004978E8"/>
    <w:rsid w:val="00497C58"/>
    <w:rsid w:val="004A4474"/>
    <w:rsid w:val="004B4AE6"/>
    <w:rsid w:val="004B4C2B"/>
    <w:rsid w:val="004B5E5E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6231"/>
    <w:rsid w:val="004F77D8"/>
    <w:rsid w:val="00503C18"/>
    <w:rsid w:val="005043E2"/>
    <w:rsid w:val="005055DD"/>
    <w:rsid w:val="005063A0"/>
    <w:rsid w:val="00506F99"/>
    <w:rsid w:val="005156AF"/>
    <w:rsid w:val="005166FE"/>
    <w:rsid w:val="00533EF1"/>
    <w:rsid w:val="00534E17"/>
    <w:rsid w:val="0054291A"/>
    <w:rsid w:val="00542EBC"/>
    <w:rsid w:val="00556922"/>
    <w:rsid w:val="00557284"/>
    <w:rsid w:val="005630D6"/>
    <w:rsid w:val="0056326F"/>
    <w:rsid w:val="005643E1"/>
    <w:rsid w:val="00564D16"/>
    <w:rsid w:val="00573160"/>
    <w:rsid w:val="005830A7"/>
    <w:rsid w:val="00583D04"/>
    <w:rsid w:val="0058576A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5E6E96"/>
    <w:rsid w:val="005F6152"/>
    <w:rsid w:val="00601E2D"/>
    <w:rsid w:val="00601E9A"/>
    <w:rsid w:val="00603148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357D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64E4B"/>
    <w:rsid w:val="007717FC"/>
    <w:rsid w:val="007778AE"/>
    <w:rsid w:val="00781DEA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80472D"/>
    <w:rsid w:val="0081492B"/>
    <w:rsid w:val="00815362"/>
    <w:rsid w:val="00815A99"/>
    <w:rsid w:val="00822BE8"/>
    <w:rsid w:val="008327E9"/>
    <w:rsid w:val="00835F26"/>
    <w:rsid w:val="00836C22"/>
    <w:rsid w:val="008400E7"/>
    <w:rsid w:val="0085159C"/>
    <w:rsid w:val="008516BF"/>
    <w:rsid w:val="0085456D"/>
    <w:rsid w:val="00855691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0F3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86C11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36CC"/>
    <w:rsid w:val="00AF787B"/>
    <w:rsid w:val="00AF7C02"/>
    <w:rsid w:val="00B01AD0"/>
    <w:rsid w:val="00B03C54"/>
    <w:rsid w:val="00B04872"/>
    <w:rsid w:val="00B1297B"/>
    <w:rsid w:val="00B15CC3"/>
    <w:rsid w:val="00B22D89"/>
    <w:rsid w:val="00B24E36"/>
    <w:rsid w:val="00B25A4D"/>
    <w:rsid w:val="00B378F1"/>
    <w:rsid w:val="00B44005"/>
    <w:rsid w:val="00B44FCB"/>
    <w:rsid w:val="00B453FA"/>
    <w:rsid w:val="00B4545E"/>
    <w:rsid w:val="00B51400"/>
    <w:rsid w:val="00B55F7F"/>
    <w:rsid w:val="00B578DB"/>
    <w:rsid w:val="00B60104"/>
    <w:rsid w:val="00B70C53"/>
    <w:rsid w:val="00B767F3"/>
    <w:rsid w:val="00B8140D"/>
    <w:rsid w:val="00B86376"/>
    <w:rsid w:val="00B900EC"/>
    <w:rsid w:val="00B953BC"/>
    <w:rsid w:val="00B955B7"/>
    <w:rsid w:val="00B95718"/>
    <w:rsid w:val="00B962C2"/>
    <w:rsid w:val="00B97938"/>
    <w:rsid w:val="00BA2345"/>
    <w:rsid w:val="00BA2522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54D5"/>
    <w:rsid w:val="00C4264B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3687"/>
    <w:rsid w:val="00CF0E3D"/>
    <w:rsid w:val="00CF7732"/>
    <w:rsid w:val="00D0169C"/>
    <w:rsid w:val="00D032CC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0F75"/>
    <w:rsid w:val="00ED4D39"/>
    <w:rsid w:val="00ED4F75"/>
    <w:rsid w:val="00ED5AC6"/>
    <w:rsid w:val="00EE388B"/>
    <w:rsid w:val="00EF2D3E"/>
    <w:rsid w:val="00F06305"/>
    <w:rsid w:val="00F116E9"/>
    <w:rsid w:val="00F1196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8F7"/>
    <w:rsid w:val="00F56C0E"/>
    <w:rsid w:val="00F624F4"/>
    <w:rsid w:val="00F63511"/>
    <w:rsid w:val="00F70BE1"/>
    <w:rsid w:val="00F752BC"/>
    <w:rsid w:val="00F75F05"/>
    <w:rsid w:val="00F84D85"/>
    <w:rsid w:val="00FA12F6"/>
    <w:rsid w:val="00FB19C0"/>
    <w:rsid w:val="00FB2C7C"/>
    <w:rsid w:val="00FB5EB3"/>
    <w:rsid w:val="00FC21BB"/>
    <w:rsid w:val="00FC3618"/>
    <w:rsid w:val="00FC55C9"/>
    <w:rsid w:val="00FD2051"/>
    <w:rsid w:val="00FD3367"/>
    <w:rsid w:val="00FD68B4"/>
    <w:rsid w:val="00FE1135"/>
    <w:rsid w:val="00FE67BD"/>
    <w:rsid w:val="00FF05F2"/>
    <w:rsid w:val="10237B8D"/>
    <w:rsid w:val="1A8E6D36"/>
    <w:rsid w:val="3C604560"/>
    <w:rsid w:val="44AA00B9"/>
    <w:rsid w:val="4D407516"/>
    <w:rsid w:val="4DEF5C62"/>
    <w:rsid w:val="4F26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568F7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F568F7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2">
    <w:name w:val="Body Text Indent 2"/>
    <w:basedOn w:val="a"/>
    <w:link w:val="2Char"/>
    <w:qFormat/>
    <w:rsid w:val="00F568F7"/>
    <w:pPr>
      <w:ind w:firstLine="435"/>
    </w:pPr>
    <w:rPr>
      <w:sz w:val="32"/>
    </w:rPr>
  </w:style>
  <w:style w:type="paragraph" w:styleId="a5">
    <w:name w:val="Balloon Text"/>
    <w:basedOn w:val="a"/>
    <w:qFormat/>
    <w:rsid w:val="00F568F7"/>
    <w:rPr>
      <w:sz w:val="18"/>
      <w:szCs w:val="18"/>
    </w:rPr>
  </w:style>
  <w:style w:type="paragraph" w:styleId="a6">
    <w:name w:val="footer"/>
    <w:basedOn w:val="a"/>
    <w:qFormat/>
    <w:rsid w:val="00F5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568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F568F7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styleId="a8">
    <w:name w:val="page number"/>
    <w:basedOn w:val="a0"/>
    <w:qFormat/>
    <w:rsid w:val="00F568F7"/>
  </w:style>
  <w:style w:type="character" w:customStyle="1" w:styleId="2Char">
    <w:name w:val="正文文本缩进 2 Char"/>
    <w:basedOn w:val="a0"/>
    <w:link w:val="2"/>
    <w:qFormat/>
    <w:rsid w:val="00F568F7"/>
    <w:rPr>
      <w:kern w:val="2"/>
      <w:sz w:val="32"/>
      <w:szCs w:val="24"/>
    </w:rPr>
  </w:style>
  <w:style w:type="character" w:customStyle="1" w:styleId="Char">
    <w:name w:val="日期 Char"/>
    <w:basedOn w:val="a0"/>
    <w:link w:val="a4"/>
    <w:qFormat/>
    <w:rsid w:val="00F568F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714538-DF19-4C47-AD86-88BC0C7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153</Characters>
  <Application>Microsoft Office Word</Application>
  <DocSecurity>0</DocSecurity>
  <Lines>1</Lines>
  <Paragraphs>1</Paragraphs>
  <ScaleCrop>false</ScaleCrop>
  <Company>h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未定义</cp:lastModifiedBy>
  <cp:revision>6</cp:revision>
  <cp:lastPrinted>2018-10-29T07:36:00Z</cp:lastPrinted>
  <dcterms:created xsi:type="dcterms:W3CDTF">2018-11-05T01:21:00Z</dcterms:created>
  <dcterms:modified xsi:type="dcterms:W3CDTF">2018-12-13T00:51:00Z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