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97445"/>
            <wp:effectExtent l="0" t="0" r="3810" b="8255"/>
            <wp:docPr id="6" name="图片 6" descr="处罚决定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处罚决定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4430"/>
            <wp:effectExtent l="0" t="0" r="5715" b="1270"/>
            <wp:docPr id="5" name="图片 5" descr="处罚决定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处罚决定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075"/>
            <wp:effectExtent l="0" t="0" r="5080" b="9525"/>
            <wp:docPr id="4" name="图片 4" descr="处罚决定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处罚决定书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77760"/>
            <wp:effectExtent l="0" t="0" r="7620" b="8890"/>
            <wp:docPr id="3" name="图片 3" descr="处罚决定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处罚决定书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35850"/>
            <wp:effectExtent l="0" t="0" r="5080" b="12700"/>
            <wp:docPr id="2" name="图片 2" descr="处罚决定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处罚决定书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4265"/>
            <wp:effectExtent l="0" t="0" r="8255" b="13335"/>
            <wp:docPr id="1" name="图片 1" descr="处罚决定书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处罚决定书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D24BBF"/>
    <w:rsid w:val="7AD2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2019-10-15T02:30:00Z</dcterms:created>
  <dc:creator>郭璐琛</dc:creator>
  <cp:lastModifiedBy>郭璐琛</cp:lastModifiedBy>
  <dcterms:modified xsi:type="dcterms:W3CDTF">2019-10-15T02:31:51Z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2052-11.1.0.8784</vt:lpwstr>
  </property>
</Properties>
</file>